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4332" w14:textId="77777777" w:rsidR="00396413" w:rsidRPr="005224E5" w:rsidRDefault="00396413" w:rsidP="00396413">
      <w:pPr>
        <w:snapToGrid w:val="0"/>
        <w:spacing w:line="600" w:lineRule="exact"/>
        <w:jc w:val="center"/>
        <w:rPr>
          <w:rFonts w:ascii="華康楷書體W5" w:eastAsia="華康楷書體W5" w:hAnsi="Arial" w:cs="Arial"/>
          <w:sz w:val="48"/>
        </w:rPr>
      </w:pPr>
      <w:r w:rsidRPr="005224E5">
        <w:rPr>
          <w:rFonts w:ascii="華康楷書體W5" w:eastAsia="華康楷書體W5" w:hAnsi="Arial" w:cs="Arial" w:hint="eastAsia"/>
          <w:noProof/>
          <w:sz w:val="48"/>
        </w:rPr>
        <w:t>臺中市職業總工會　　函</w:t>
      </w:r>
    </w:p>
    <w:tbl>
      <w:tblPr>
        <w:tblStyle w:val="ae"/>
        <w:tblW w:w="4781" w:type="dxa"/>
        <w:tblInd w:w="5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3774"/>
      </w:tblGrid>
      <w:tr w:rsidR="00396413" w:rsidRPr="005224E5" w14:paraId="52A0D6BA" w14:textId="77777777" w:rsidTr="00396413">
        <w:tc>
          <w:tcPr>
            <w:tcW w:w="1007" w:type="dxa"/>
            <w:tcMar>
              <w:left w:w="0" w:type="dxa"/>
              <w:right w:w="0" w:type="dxa"/>
            </w:tcMar>
          </w:tcPr>
          <w:p w14:paraId="320D9DF5" w14:textId="77777777" w:rsidR="00396413" w:rsidRPr="005224E5" w:rsidRDefault="00396413" w:rsidP="008462C8">
            <w:pPr>
              <w:snapToGrid w:val="0"/>
              <w:spacing w:line="260" w:lineRule="exact"/>
              <w:rPr>
                <w:rFonts w:ascii="Arial" w:eastAsia="華康隸書體W5" w:hAnsi="Arial" w:cs="Arial"/>
                <w:color w:val="000000"/>
                <w:sz w:val="20"/>
                <w:szCs w:val="20"/>
              </w:rPr>
            </w:pPr>
            <w:r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地　　址：</w:t>
            </w:r>
          </w:p>
        </w:tc>
        <w:tc>
          <w:tcPr>
            <w:tcW w:w="3774" w:type="dxa"/>
            <w:tcMar>
              <w:left w:w="0" w:type="dxa"/>
              <w:right w:w="0" w:type="dxa"/>
            </w:tcMar>
          </w:tcPr>
          <w:p w14:paraId="4F718FA7" w14:textId="77777777" w:rsidR="00396413" w:rsidRPr="005224E5" w:rsidRDefault="00396413" w:rsidP="008462C8">
            <w:pPr>
              <w:snapToGrid w:val="0"/>
              <w:spacing w:line="260" w:lineRule="exact"/>
              <w:rPr>
                <w:rFonts w:ascii="Arial" w:eastAsia="華康隸書體W5" w:hAnsi="Arial" w:cs="Arial"/>
                <w:color w:val="000000"/>
                <w:sz w:val="20"/>
                <w:szCs w:val="20"/>
              </w:rPr>
            </w:pPr>
            <w:r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40146</w:t>
            </w:r>
            <w:r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臺中市東區仁和路</w:t>
            </w:r>
            <w:r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362-1</w:t>
            </w:r>
            <w:r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號</w:t>
            </w:r>
            <w:r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2</w:t>
            </w:r>
            <w:r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樓</w:t>
            </w:r>
          </w:p>
        </w:tc>
      </w:tr>
      <w:tr w:rsidR="00396413" w:rsidRPr="005224E5" w14:paraId="128665DC" w14:textId="77777777" w:rsidTr="00396413">
        <w:tc>
          <w:tcPr>
            <w:tcW w:w="1007" w:type="dxa"/>
            <w:tcMar>
              <w:left w:w="0" w:type="dxa"/>
              <w:right w:w="0" w:type="dxa"/>
            </w:tcMar>
          </w:tcPr>
          <w:p w14:paraId="7F5A8E55" w14:textId="77777777" w:rsidR="00396413" w:rsidRPr="005224E5" w:rsidRDefault="00396413" w:rsidP="008462C8">
            <w:pPr>
              <w:snapToGrid w:val="0"/>
              <w:spacing w:line="260" w:lineRule="exact"/>
              <w:rPr>
                <w:rFonts w:ascii="Arial" w:eastAsia="華康隸書體W5" w:hAnsi="Arial" w:cs="Arial"/>
                <w:color w:val="000000"/>
                <w:sz w:val="20"/>
                <w:szCs w:val="20"/>
              </w:rPr>
            </w:pPr>
            <w:r w:rsidRPr="005224E5">
              <w:rPr>
                <w:rFonts w:ascii="Arial" w:eastAsia="華康隸書體W5" w:hAnsi="Arial" w:cs="Arial"/>
                <w:color w:val="000000"/>
                <w:sz w:val="20"/>
                <w:szCs w:val="20"/>
                <w:lang w:eastAsia="zh-HK"/>
              </w:rPr>
              <w:t>聯絡電話：</w:t>
            </w:r>
          </w:p>
        </w:tc>
        <w:tc>
          <w:tcPr>
            <w:tcW w:w="3774" w:type="dxa"/>
            <w:tcMar>
              <w:left w:w="0" w:type="dxa"/>
              <w:right w:w="0" w:type="dxa"/>
            </w:tcMar>
          </w:tcPr>
          <w:p w14:paraId="5013613E" w14:textId="77777777" w:rsidR="00396413" w:rsidRPr="005224E5" w:rsidRDefault="00396413" w:rsidP="008462C8">
            <w:pPr>
              <w:snapToGrid w:val="0"/>
              <w:spacing w:line="260" w:lineRule="exact"/>
              <w:rPr>
                <w:rFonts w:ascii="Arial" w:eastAsia="華康隸書體W5" w:hAnsi="Arial" w:cs="Arial"/>
                <w:color w:val="000000"/>
                <w:sz w:val="20"/>
                <w:szCs w:val="20"/>
              </w:rPr>
            </w:pPr>
            <w:r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 xml:space="preserve">22830277    </w:t>
            </w:r>
            <w:r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傳</w:t>
            </w:r>
            <w:r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 xml:space="preserve"> </w:t>
            </w:r>
            <w:r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真：</w:t>
            </w:r>
            <w:r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22830276</w:t>
            </w:r>
          </w:p>
        </w:tc>
      </w:tr>
      <w:tr w:rsidR="00396413" w:rsidRPr="005224E5" w14:paraId="10679696" w14:textId="77777777" w:rsidTr="00396413">
        <w:tc>
          <w:tcPr>
            <w:tcW w:w="1007" w:type="dxa"/>
            <w:tcMar>
              <w:left w:w="0" w:type="dxa"/>
              <w:right w:w="0" w:type="dxa"/>
            </w:tcMar>
          </w:tcPr>
          <w:p w14:paraId="48FE76B2" w14:textId="25868FCE" w:rsidR="00396413" w:rsidRPr="005224E5" w:rsidRDefault="003753E0" w:rsidP="008462C8">
            <w:pPr>
              <w:snapToGrid w:val="0"/>
              <w:spacing w:line="260" w:lineRule="exact"/>
              <w:rPr>
                <w:rFonts w:ascii="Arial" w:eastAsia="華康隸書體W5" w:hAnsi="Arial" w:cs="Arial"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秘</w:t>
            </w:r>
            <w:r w:rsidR="00396413"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書</w:t>
            </w:r>
            <w:r w:rsidR="00396413"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長</w:t>
            </w:r>
            <w:r w:rsidR="00396413"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774" w:type="dxa"/>
            <w:tcMar>
              <w:left w:w="0" w:type="dxa"/>
              <w:right w:w="0" w:type="dxa"/>
            </w:tcMar>
          </w:tcPr>
          <w:p w14:paraId="651C7955" w14:textId="15E1EE29" w:rsidR="00396413" w:rsidRPr="005224E5" w:rsidRDefault="00396413" w:rsidP="008462C8">
            <w:pPr>
              <w:snapToGrid w:val="0"/>
              <w:spacing w:line="260" w:lineRule="exact"/>
              <w:rPr>
                <w:rFonts w:ascii="Arial" w:eastAsia="華康隸書體W5" w:hAnsi="Arial" w:cs="Arial"/>
                <w:color w:val="000000"/>
                <w:sz w:val="20"/>
                <w:szCs w:val="20"/>
              </w:rPr>
            </w:pPr>
            <w:r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曾璿恩</w:t>
            </w:r>
            <w:r w:rsidR="003753E0">
              <w:rPr>
                <w:rFonts w:ascii="Arial" w:eastAsia="華康隸書體W5" w:hAnsi="Arial" w:cs="Arial" w:hint="eastAsia"/>
                <w:color w:val="000000"/>
                <w:sz w:val="20"/>
                <w:szCs w:val="20"/>
              </w:rPr>
              <w:t xml:space="preserve"> </w:t>
            </w:r>
            <w:r w:rsidR="003753E0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 xml:space="preserve">      </w:t>
            </w:r>
            <w:r w:rsidR="003753E0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幹</w:t>
            </w:r>
            <w:r w:rsidR="003753E0">
              <w:rPr>
                <w:rFonts w:ascii="Arial" w:eastAsia="華康隸書體W5" w:hAnsi="Arial" w:cs="Arial" w:hint="eastAsia"/>
                <w:color w:val="000000"/>
                <w:sz w:val="20"/>
                <w:szCs w:val="20"/>
              </w:rPr>
              <w:t xml:space="preserve"> </w:t>
            </w:r>
            <w:r w:rsidR="003753E0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事：石采茵</w:t>
            </w:r>
          </w:p>
        </w:tc>
      </w:tr>
      <w:tr w:rsidR="00396413" w:rsidRPr="005224E5" w14:paraId="343C23BF" w14:textId="77777777" w:rsidTr="00396413">
        <w:tc>
          <w:tcPr>
            <w:tcW w:w="1007" w:type="dxa"/>
            <w:tcMar>
              <w:left w:w="0" w:type="dxa"/>
              <w:right w:w="0" w:type="dxa"/>
            </w:tcMar>
          </w:tcPr>
          <w:p w14:paraId="7108B0C3" w14:textId="77777777" w:rsidR="00396413" w:rsidRPr="005224E5" w:rsidRDefault="00396413" w:rsidP="008462C8">
            <w:pPr>
              <w:snapToGrid w:val="0"/>
              <w:spacing w:line="260" w:lineRule="exact"/>
              <w:rPr>
                <w:rFonts w:ascii="Arial" w:eastAsia="華康隸書體W5" w:hAnsi="Arial" w:cs="Arial"/>
                <w:color w:val="000000"/>
                <w:sz w:val="20"/>
                <w:szCs w:val="20"/>
              </w:rPr>
            </w:pPr>
            <w:r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網　　址：</w:t>
            </w:r>
          </w:p>
        </w:tc>
        <w:tc>
          <w:tcPr>
            <w:tcW w:w="3774" w:type="dxa"/>
            <w:tcMar>
              <w:left w:w="0" w:type="dxa"/>
              <w:right w:w="0" w:type="dxa"/>
            </w:tcMar>
          </w:tcPr>
          <w:p w14:paraId="7572127C" w14:textId="77777777" w:rsidR="00396413" w:rsidRPr="005224E5" w:rsidRDefault="00396413" w:rsidP="008462C8">
            <w:pPr>
              <w:snapToGrid w:val="0"/>
              <w:spacing w:line="260" w:lineRule="exact"/>
              <w:rPr>
                <w:rFonts w:ascii="Arial" w:eastAsia="華康隸書體W5" w:hAnsi="Arial" w:cs="Arial"/>
                <w:color w:val="000000"/>
                <w:sz w:val="20"/>
                <w:szCs w:val="20"/>
              </w:rPr>
            </w:pPr>
            <w:r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www.tcfbu.org</w:t>
            </w:r>
          </w:p>
        </w:tc>
      </w:tr>
      <w:tr w:rsidR="00396413" w:rsidRPr="005224E5" w14:paraId="49AD0DE9" w14:textId="77777777" w:rsidTr="00396413">
        <w:tc>
          <w:tcPr>
            <w:tcW w:w="1007" w:type="dxa"/>
            <w:tcMar>
              <w:left w:w="0" w:type="dxa"/>
              <w:right w:w="0" w:type="dxa"/>
            </w:tcMar>
          </w:tcPr>
          <w:p w14:paraId="0234243E" w14:textId="77777777" w:rsidR="00396413" w:rsidRPr="005224E5" w:rsidRDefault="00396413" w:rsidP="008462C8">
            <w:pPr>
              <w:snapToGrid w:val="0"/>
              <w:spacing w:line="260" w:lineRule="exact"/>
              <w:rPr>
                <w:rFonts w:ascii="Arial" w:eastAsia="華康隸書體W5" w:hAnsi="Arial" w:cs="Arial"/>
                <w:color w:val="000000"/>
                <w:sz w:val="20"/>
                <w:szCs w:val="20"/>
              </w:rPr>
            </w:pPr>
            <w:r w:rsidRPr="005224E5">
              <w:rPr>
                <w:rFonts w:ascii="Arial" w:eastAsia="華康隸書體W5" w:hAnsi="Arial" w:cs="Arial"/>
                <w:color w:val="000000"/>
                <w:spacing w:val="40"/>
                <w:kern w:val="16"/>
                <w:sz w:val="20"/>
                <w:szCs w:val="20"/>
              </w:rPr>
              <w:t>E-mail</w:t>
            </w:r>
            <w:r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774" w:type="dxa"/>
            <w:tcMar>
              <w:left w:w="0" w:type="dxa"/>
              <w:right w:w="0" w:type="dxa"/>
            </w:tcMar>
          </w:tcPr>
          <w:p w14:paraId="255F0770" w14:textId="77777777" w:rsidR="00396413" w:rsidRPr="005224E5" w:rsidRDefault="00396413" w:rsidP="008462C8">
            <w:pPr>
              <w:snapToGrid w:val="0"/>
              <w:spacing w:line="260" w:lineRule="exact"/>
              <w:rPr>
                <w:rFonts w:ascii="Arial" w:eastAsia="華康隸書體W5" w:hAnsi="Arial" w:cs="Arial"/>
                <w:color w:val="000000"/>
                <w:sz w:val="20"/>
                <w:szCs w:val="20"/>
              </w:rPr>
            </w:pPr>
            <w:r w:rsidRPr="005224E5">
              <w:rPr>
                <w:rFonts w:ascii="Arial" w:eastAsia="華康隸書體W5" w:hAnsi="Arial" w:cs="Arial"/>
                <w:color w:val="000000"/>
                <w:sz w:val="20"/>
                <w:szCs w:val="20"/>
              </w:rPr>
              <w:t>tcfbu.t900115@msa.hinet.net</w:t>
            </w:r>
          </w:p>
        </w:tc>
      </w:tr>
    </w:tbl>
    <w:p w14:paraId="64E5100E" w14:textId="10C12946" w:rsidR="00396413" w:rsidRPr="005224E5" w:rsidRDefault="00396413" w:rsidP="00396413">
      <w:pPr>
        <w:snapToGrid w:val="0"/>
        <w:spacing w:line="0" w:lineRule="atLeast"/>
        <w:ind w:firstLineChars="150" w:firstLine="360"/>
        <w:rPr>
          <w:rFonts w:ascii="華康隸書體W5" w:eastAsia="華康隸書體W5" w:hAnsi="Arial" w:cs="Arial"/>
        </w:rPr>
      </w:pPr>
    </w:p>
    <w:p w14:paraId="6D04D316" w14:textId="06FF71E6" w:rsidR="00396413" w:rsidRPr="005224E5" w:rsidRDefault="00396413" w:rsidP="00396413">
      <w:pPr>
        <w:snapToGrid w:val="0"/>
        <w:spacing w:line="0" w:lineRule="atLeast"/>
        <w:ind w:firstLineChars="150" w:firstLine="360"/>
        <w:rPr>
          <w:rFonts w:ascii="華康隸書體W5" w:eastAsia="華康隸書體W5" w:hAnsi="Arial" w:cs="Arial"/>
        </w:rPr>
      </w:pPr>
    </w:p>
    <w:p w14:paraId="6A62A2D4" w14:textId="75129ADE" w:rsidR="00396413" w:rsidRPr="005224E5" w:rsidRDefault="00396413" w:rsidP="00396413">
      <w:pPr>
        <w:snapToGrid w:val="0"/>
        <w:spacing w:beforeLines="50" w:before="180" w:afterLines="50" w:after="180" w:line="0" w:lineRule="atLeast"/>
        <w:rPr>
          <w:rFonts w:ascii="華康楷書體W5" w:eastAsia="華康楷書體W5" w:hAnsi="Arial" w:cs="Arial"/>
          <w:sz w:val="36"/>
          <w:szCs w:val="36"/>
        </w:rPr>
      </w:pPr>
      <w:r w:rsidRPr="005224E5">
        <w:rPr>
          <w:rFonts w:ascii="華康楷書體W5" w:eastAsia="華康楷書體W5" w:hAnsi="Arial" w:cs="Arial" w:hint="eastAsia"/>
          <w:sz w:val="36"/>
          <w:szCs w:val="36"/>
        </w:rPr>
        <w:t>受文者：</w:t>
      </w:r>
      <w:r w:rsidR="00D821DE" w:rsidRPr="005224E5">
        <w:rPr>
          <w:rFonts w:ascii="華康楷書體W5" w:eastAsia="華康楷書體W5" w:hAnsi="Arial" w:cs="Arial"/>
          <w:sz w:val="36"/>
          <w:szCs w:val="36"/>
        </w:rPr>
        <w:t xml:space="preserve"> </w:t>
      </w:r>
    </w:p>
    <w:tbl>
      <w:tblPr>
        <w:tblStyle w:val="ae"/>
        <w:tblW w:w="991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7"/>
        <w:gridCol w:w="74"/>
        <w:gridCol w:w="1270"/>
        <w:gridCol w:w="1281"/>
        <w:gridCol w:w="6374"/>
      </w:tblGrid>
      <w:tr w:rsidR="00396413" w:rsidRPr="005224E5" w14:paraId="1224090E" w14:textId="77777777" w:rsidTr="00227B5B">
        <w:trPr>
          <w:gridAfter w:val="1"/>
          <w:wAfter w:w="6374" w:type="dxa"/>
        </w:trPr>
        <w:tc>
          <w:tcPr>
            <w:tcW w:w="993" w:type="dxa"/>
            <w:gridSpan w:val="3"/>
            <w:tcMar>
              <w:left w:w="0" w:type="dxa"/>
              <w:right w:w="0" w:type="dxa"/>
            </w:tcMar>
          </w:tcPr>
          <w:p w14:paraId="6E8F2CD9" w14:textId="77777777" w:rsidR="00396413" w:rsidRPr="005224E5" w:rsidRDefault="00396413" w:rsidP="008462C8">
            <w:pPr>
              <w:snapToGrid w:val="0"/>
              <w:spacing w:line="0" w:lineRule="atLeast"/>
              <w:rPr>
                <w:rFonts w:ascii="華康隸書體W5" w:eastAsia="華康隸書體W5" w:hAnsi="Arial" w:cs="Arial"/>
                <w:sz w:val="20"/>
                <w:szCs w:val="20"/>
              </w:rPr>
            </w:pPr>
            <w:r w:rsidRPr="005224E5">
              <w:rPr>
                <w:rFonts w:ascii="華康隸書體W5" w:eastAsia="華康隸書體W5" w:hAnsi="Arial" w:cs="Arial" w:hint="eastAsia"/>
                <w:sz w:val="20"/>
                <w:szCs w:val="20"/>
                <w:lang w:eastAsia="zh-HK"/>
              </w:rPr>
              <w:t>發文日期：</w:t>
            </w:r>
          </w:p>
        </w:tc>
        <w:tc>
          <w:tcPr>
            <w:tcW w:w="2551" w:type="dxa"/>
            <w:gridSpan w:val="2"/>
            <w:tcMar>
              <w:left w:w="0" w:type="dxa"/>
              <w:right w:w="0" w:type="dxa"/>
            </w:tcMar>
          </w:tcPr>
          <w:p w14:paraId="05B88070" w14:textId="5C848EB6" w:rsidR="00396413" w:rsidRPr="005224E5" w:rsidRDefault="00396413" w:rsidP="008462C8">
            <w:pPr>
              <w:snapToGrid w:val="0"/>
              <w:spacing w:line="0" w:lineRule="atLeast"/>
              <w:rPr>
                <w:rFonts w:ascii="華康隸書體W5" w:eastAsia="華康隸書體W5" w:hAnsi="Arial" w:cs="Arial"/>
                <w:sz w:val="20"/>
                <w:szCs w:val="20"/>
              </w:rPr>
            </w:pPr>
            <w:r w:rsidRPr="005224E5">
              <w:rPr>
                <w:rFonts w:ascii="華康隸書體W5" w:eastAsia="華康隸書體W5" w:hAnsi="Arial" w:cs="Arial" w:hint="eastAsia"/>
                <w:sz w:val="20"/>
                <w:szCs w:val="20"/>
              </w:rPr>
              <w:t>中華民國</w:t>
            </w:r>
            <w:r w:rsidR="003753E0">
              <w:rPr>
                <w:rFonts w:ascii="華康隸書體W5" w:eastAsia="華康隸書體W5" w:hAnsi="Arial" w:cs="Arial" w:hint="eastAsia"/>
                <w:sz w:val="20"/>
                <w:szCs w:val="20"/>
              </w:rPr>
              <w:t>1</w:t>
            </w:r>
            <w:r w:rsidR="003753E0">
              <w:rPr>
                <w:rFonts w:ascii="華康隸書體W5" w:eastAsia="華康隸書體W5" w:hAnsi="Arial" w:cs="Arial"/>
                <w:sz w:val="20"/>
                <w:szCs w:val="20"/>
              </w:rPr>
              <w:t>11</w:t>
            </w:r>
            <w:r w:rsidRPr="005224E5">
              <w:rPr>
                <w:rFonts w:ascii="華康隸書體W5" w:eastAsia="華康隸書體W5" w:hAnsi="Arial" w:cs="Arial" w:hint="eastAsia"/>
                <w:sz w:val="20"/>
                <w:szCs w:val="20"/>
              </w:rPr>
              <w:t>年0</w:t>
            </w:r>
            <w:r w:rsidR="005766C0">
              <w:rPr>
                <w:rFonts w:ascii="華康隸書體W5" w:eastAsia="華康隸書體W5" w:hAnsi="Arial" w:cs="Arial"/>
                <w:sz w:val="20"/>
                <w:szCs w:val="20"/>
              </w:rPr>
              <w:t>8</w:t>
            </w:r>
            <w:r w:rsidRPr="005224E5">
              <w:rPr>
                <w:rFonts w:ascii="華康隸書體W5" w:eastAsia="華康隸書體W5" w:hAnsi="Arial" w:cs="Arial" w:hint="eastAsia"/>
                <w:sz w:val="20"/>
                <w:szCs w:val="20"/>
              </w:rPr>
              <w:t>月</w:t>
            </w:r>
            <w:r w:rsidR="005766C0">
              <w:rPr>
                <w:rFonts w:ascii="華康隸書體W5" w:eastAsia="華康隸書體W5" w:hAnsi="Arial" w:cs="Arial" w:hint="eastAsia"/>
                <w:sz w:val="20"/>
                <w:szCs w:val="20"/>
              </w:rPr>
              <w:t>0</w:t>
            </w:r>
            <w:r w:rsidR="005766C0">
              <w:rPr>
                <w:rFonts w:ascii="華康隸書體W5" w:eastAsia="華康隸書體W5" w:hAnsi="Arial" w:cs="Arial"/>
                <w:sz w:val="20"/>
                <w:szCs w:val="20"/>
              </w:rPr>
              <w:t>3</w:t>
            </w:r>
            <w:r w:rsidRPr="005224E5">
              <w:rPr>
                <w:rFonts w:ascii="華康隸書體W5" w:eastAsia="華康隸書體W5" w:hAnsi="Arial" w:cs="Arial" w:hint="eastAsia"/>
                <w:sz w:val="20"/>
                <w:szCs w:val="20"/>
              </w:rPr>
              <w:t>日</w:t>
            </w:r>
          </w:p>
        </w:tc>
      </w:tr>
      <w:tr w:rsidR="00396413" w:rsidRPr="005224E5" w14:paraId="53C5DB4C" w14:textId="77777777" w:rsidTr="00227B5B">
        <w:trPr>
          <w:gridAfter w:val="1"/>
          <w:wAfter w:w="6374" w:type="dxa"/>
        </w:trPr>
        <w:tc>
          <w:tcPr>
            <w:tcW w:w="993" w:type="dxa"/>
            <w:gridSpan w:val="3"/>
            <w:tcMar>
              <w:left w:w="0" w:type="dxa"/>
              <w:right w:w="0" w:type="dxa"/>
            </w:tcMar>
          </w:tcPr>
          <w:p w14:paraId="0B7C12B0" w14:textId="77777777" w:rsidR="00396413" w:rsidRPr="005224E5" w:rsidRDefault="00396413" w:rsidP="008462C8">
            <w:pPr>
              <w:snapToGrid w:val="0"/>
              <w:spacing w:line="0" w:lineRule="atLeast"/>
              <w:rPr>
                <w:rFonts w:ascii="華康隸書體W5" w:eastAsia="華康隸書體W5" w:hAnsi="Arial" w:cs="Arial"/>
                <w:sz w:val="20"/>
                <w:szCs w:val="20"/>
                <w:lang w:eastAsia="zh-HK"/>
              </w:rPr>
            </w:pPr>
            <w:r w:rsidRPr="005224E5">
              <w:rPr>
                <w:rFonts w:ascii="華康隸書體W5" w:eastAsia="華康隸書體W5" w:hAnsi="Arial" w:cs="Arial" w:hint="eastAsia"/>
                <w:sz w:val="20"/>
                <w:szCs w:val="20"/>
              </w:rPr>
              <w:t>發文字號：</w:t>
            </w:r>
          </w:p>
        </w:tc>
        <w:tc>
          <w:tcPr>
            <w:tcW w:w="2551" w:type="dxa"/>
            <w:gridSpan w:val="2"/>
            <w:tcMar>
              <w:left w:w="0" w:type="dxa"/>
              <w:right w:w="0" w:type="dxa"/>
            </w:tcMar>
          </w:tcPr>
          <w:p w14:paraId="31E5B10C" w14:textId="405FFA6E" w:rsidR="00396413" w:rsidRPr="005224E5" w:rsidRDefault="00396413" w:rsidP="008462C8">
            <w:pPr>
              <w:snapToGrid w:val="0"/>
              <w:spacing w:line="0" w:lineRule="atLeast"/>
              <w:rPr>
                <w:rFonts w:ascii="華康隸書體W5" w:eastAsia="華康隸書體W5" w:hAnsi="Arial" w:cs="Arial"/>
                <w:sz w:val="20"/>
                <w:szCs w:val="20"/>
              </w:rPr>
            </w:pPr>
            <w:r w:rsidRPr="005224E5">
              <w:rPr>
                <w:rFonts w:ascii="華康隸書體W5" w:eastAsia="華康隸書體W5" w:hAnsi="Arial" w:cs="Arial" w:hint="eastAsia"/>
                <w:sz w:val="20"/>
                <w:szCs w:val="20"/>
              </w:rPr>
              <w:t>1</w:t>
            </w:r>
            <w:r w:rsidR="00395EFA">
              <w:rPr>
                <w:rFonts w:ascii="華康隸書體W5" w:eastAsia="華康隸書體W5" w:hAnsi="Arial" w:cs="Arial" w:hint="eastAsia"/>
                <w:sz w:val="20"/>
                <w:szCs w:val="20"/>
              </w:rPr>
              <w:t>1</w:t>
            </w:r>
            <w:r w:rsidR="003753E0">
              <w:rPr>
                <w:rFonts w:ascii="華康隸書體W5" w:eastAsia="華康隸書體W5" w:hAnsi="Arial" w:cs="Arial"/>
                <w:sz w:val="20"/>
                <w:szCs w:val="20"/>
              </w:rPr>
              <w:t>1</w:t>
            </w:r>
            <w:r w:rsidRPr="005224E5">
              <w:rPr>
                <w:rFonts w:ascii="華康隸書體W5" w:eastAsia="華康隸書體W5" w:hAnsi="Arial" w:cs="Arial" w:hint="eastAsia"/>
                <w:sz w:val="20"/>
                <w:szCs w:val="20"/>
              </w:rPr>
              <w:t>中市職總茂字第</w:t>
            </w:r>
            <w:r w:rsidR="005766C0">
              <w:rPr>
                <w:rFonts w:ascii="華康隸書體W5" w:eastAsia="華康隸書體W5" w:hAnsi="Arial" w:cs="Arial" w:hint="eastAsia"/>
                <w:sz w:val="20"/>
                <w:szCs w:val="20"/>
              </w:rPr>
              <w:t>1</w:t>
            </w:r>
            <w:r w:rsidR="005766C0">
              <w:rPr>
                <w:rFonts w:ascii="華康隸書體W5" w:eastAsia="華康隸書體W5" w:hAnsi="Arial" w:cs="Arial"/>
                <w:sz w:val="20"/>
                <w:szCs w:val="20"/>
              </w:rPr>
              <w:t>19</w:t>
            </w:r>
            <w:r w:rsidRPr="005224E5">
              <w:rPr>
                <w:rFonts w:ascii="華康隸書體W5" w:eastAsia="華康隸書體W5" w:hAnsi="Arial" w:cs="Arial" w:hint="eastAsia"/>
                <w:sz w:val="20"/>
                <w:szCs w:val="20"/>
              </w:rPr>
              <w:t>號</w:t>
            </w:r>
          </w:p>
        </w:tc>
      </w:tr>
      <w:tr w:rsidR="00396413" w:rsidRPr="005224E5" w14:paraId="59FBE2EA" w14:textId="77777777" w:rsidTr="00227B5B">
        <w:trPr>
          <w:gridAfter w:val="1"/>
          <w:wAfter w:w="6374" w:type="dxa"/>
        </w:trPr>
        <w:tc>
          <w:tcPr>
            <w:tcW w:w="993" w:type="dxa"/>
            <w:gridSpan w:val="3"/>
            <w:tcMar>
              <w:left w:w="0" w:type="dxa"/>
              <w:right w:w="0" w:type="dxa"/>
            </w:tcMar>
          </w:tcPr>
          <w:p w14:paraId="687AC674" w14:textId="77777777" w:rsidR="00396413" w:rsidRPr="005224E5" w:rsidRDefault="00396413" w:rsidP="008462C8">
            <w:pPr>
              <w:snapToGrid w:val="0"/>
              <w:spacing w:line="0" w:lineRule="atLeast"/>
              <w:rPr>
                <w:rFonts w:ascii="華康隸書體W5" w:eastAsia="華康隸書體W5" w:hAnsi="Arial" w:cs="Arial"/>
                <w:sz w:val="20"/>
                <w:szCs w:val="20"/>
              </w:rPr>
            </w:pPr>
            <w:r w:rsidRPr="005224E5">
              <w:rPr>
                <w:rFonts w:ascii="華康隸書體W5" w:eastAsia="華康隸書體W5" w:hAnsi="Arial" w:cs="Arial" w:hint="eastAsia"/>
                <w:sz w:val="20"/>
                <w:szCs w:val="20"/>
              </w:rPr>
              <w:t>速    別：</w:t>
            </w:r>
          </w:p>
        </w:tc>
        <w:tc>
          <w:tcPr>
            <w:tcW w:w="2551" w:type="dxa"/>
            <w:gridSpan w:val="2"/>
            <w:tcMar>
              <w:left w:w="0" w:type="dxa"/>
              <w:right w:w="0" w:type="dxa"/>
            </w:tcMar>
          </w:tcPr>
          <w:p w14:paraId="491C33CC" w14:textId="77777777" w:rsidR="00396413" w:rsidRPr="005224E5" w:rsidRDefault="00396413" w:rsidP="008462C8">
            <w:pPr>
              <w:snapToGrid w:val="0"/>
              <w:spacing w:line="0" w:lineRule="atLeast"/>
              <w:rPr>
                <w:rFonts w:ascii="華康隸書體W5" w:eastAsia="華康隸書體W5" w:hAnsi="Arial" w:cs="Arial"/>
                <w:sz w:val="20"/>
                <w:szCs w:val="20"/>
              </w:rPr>
            </w:pPr>
            <w:r w:rsidRPr="005224E5">
              <w:rPr>
                <w:rFonts w:ascii="華康隸書體W5" w:eastAsia="華康隸書體W5" w:hAnsi="Arial" w:cs="Arial" w:hint="eastAsia"/>
                <w:sz w:val="20"/>
                <w:szCs w:val="20"/>
              </w:rPr>
              <w:t>普通</w:t>
            </w:r>
          </w:p>
        </w:tc>
      </w:tr>
      <w:tr w:rsidR="00396413" w:rsidRPr="005224E5" w14:paraId="52743010" w14:textId="77777777" w:rsidTr="00227B5B">
        <w:trPr>
          <w:gridAfter w:val="1"/>
          <w:wAfter w:w="6374" w:type="dxa"/>
        </w:trPr>
        <w:tc>
          <w:tcPr>
            <w:tcW w:w="3544" w:type="dxa"/>
            <w:gridSpan w:val="5"/>
            <w:tcMar>
              <w:left w:w="0" w:type="dxa"/>
              <w:right w:w="0" w:type="dxa"/>
            </w:tcMar>
          </w:tcPr>
          <w:p w14:paraId="2F3D01A0" w14:textId="77777777" w:rsidR="00396413" w:rsidRPr="005224E5" w:rsidRDefault="00396413" w:rsidP="008462C8">
            <w:pPr>
              <w:snapToGrid w:val="0"/>
              <w:spacing w:line="0" w:lineRule="atLeast"/>
              <w:rPr>
                <w:rFonts w:ascii="華康隸書體W5" w:eastAsia="華康隸書體W5" w:hAnsi="Arial" w:cs="Arial"/>
                <w:sz w:val="20"/>
                <w:szCs w:val="20"/>
              </w:rPr>
            </w:pPr>
            <w:r w:rsidRPr="005224E5">
              <w:rPr>
                <w:rFonts w:ascii="華康隸書體W5" w:eastAsia="華康隸書體W5" w:hAnsi="Arial" w:cs="Arial" w:hint="eastAsia"/>
                <w:sz w:val="20"/>
                <w:szCs w:val="20"/>
              </w:rPr>
              <w:t>密等及解密條件或保密期限：普通</w:t>
            </w:r>
          </w:p>
        </w:tc>
      </w:tr>
      <w:tr w:rsidR="00396413" w:rsidRPr="005224E5" w14:paraId="00B465FF" w14:textId="77777777" w:rsidTr="00227B5B">
        <w:trPr>
          <w:gridAfter w:val="1"/>
          <w:wAfter w:w="6374" w:type="dxa"/>
        </w:trPr>
        <w:tc>
          <w:tcPr>
            <w:tcW w:w="993" w:type="dxa"/>
            <w:gridSpan w:val="3"/>
            <w:tcMar>
              <w:left w:w="0" w:type="dxa"/>
              <w:right w:w="0" w:type="dxa"/>
            </w:tcMar>
          </w:tcPr>
          <w:p w14:paraId="4E64C6F4" w14:textId="77777777" w:rsidR="00396413" w:rsidRPr="005224E5" w:rsidRDefault="00396413" w:rsidP="008462C8">
            <w:pPr>
              <w:snapToGrid w:val="0"/>
              <w:spacing w:line="0" w:lineRule="atLeast"/>
              <w:rPr>
                <w:rFonts w:ascii="華康隸書體W5" w:eastAsia="華康隸書體W5" w:hAnsi="Arial" w:cs="Arial"/>
                <w:sz w:val="20"/>
                <w:szCs w:val="20"/>
              </w:rPr>
            </w:pPr>
            <w:r w:rsidRPr="005224E5">
              <w:rPr>
                <w:rFonts w:ascii="華康隸書體W5" w:eastAsia="華康隸書體W5" w:hAnsi="Arial" w:cs="Arial" w:hint="eastAsia"/>
                <w:sz w:val="20"/>
                <w:szCs w:val="20"/>
              </w:rPr>
              <w:t>附    件：</w:t>
            </w:r>
          </w:p>
        </w:tc>
        <w:tc>
          <w:tcPr>
            <w:tcW w:w="2551" w:type="dxa"/>
            <w:gridSpan w:val="2"/>
            <w:tcMar>
              <w:left w:w="0" w:type="dxa"/>
              <w:right w:w="0" w:type="dxa"/>
            </w:tcMar>
          </w:tcPr>
          <w:p w14:paraId="0B31631F" w14:textId="77777777" w:rsidR="00396413" w:rsidRPr="005224E5" w:rsidRDefault="00396413" w:rsidP="008462C8">
            <w:pPr>
              <w:snapToGrid w:val="0"/>
              <w:spacing w:line="0" w:lineRule="atLeast"/>
              <w:rPr>
                <w:rFonts w:ascii="華康隸書體W5" w:eastAsia="華康隸書體W5" w:hAnsi="Arial" w:cs="Arial"/>
                <w:sz w:val="20"/>
                <w:szCs w:val="20"/>
              </w:rPr>
            </w:pPr>
          </w:p>
        </w:tc>
      </w:tr>
      <w:tr w:rsidR="00395EFA" w:rsidRPr="005224E5" w14:paraId="1A473F2C" w14:textId="77777777" w:rsidTr="00227B5B">
        <w:tc>
          <w:tcPr>
            <w:tcW w:w="919" w:type="dxa"/>
            <w:gridSpan w:val="2"/>
            <w:tcMar>
              <w:left w:w="0" w:type="dxa"/>
              <w:right w:w="0" w:type="dxa"/>
            </w:tcMar>
          </w:tcPr>
          <w:p w14:paraId="52E89F66" w14:textId="77777777" w:rsidR="00395EFA" w:rsidRPr="005224E5" w:rsidRDefault="00395EFA" w:rsidP="00C8688E">
            <w:pPr>
              <w:kinsoku w:val="0"/>
              <w:snapToGrid w:val="0"/>
              <w:spacing w:line="500" w:lineRule="exact"/>
              <w:jc w:val="right"/>
              <w:rPr>
                <w:rFonts w:ascii="華康隸書體W5" w:eastAsia="華康隸書體W5" w:hAnsi="Arial" w:cs="Arial"/>
                <w:sz w:val="32"/>
                <w:szCs w:val="32"/>
              </w:rPr>
            </w:pPr>
            <w:r w:rsidRPr="005224E5">
              <w:rPr>
                <w:rFonts w:ascii="華康隸書體W5" w:eastAsia="華康隸書體W5" w:hAnsi="Arial" w:cs="Arial" w:hint="eastAsia"/>
                <w:sz w:val="32"/>
                <w:szCs w:val="32"/>
              </w:rPr>
              <w:t>主旨：</w:t>
            </w:r>
          </w:p>
        </w:tc>
        <w:tc>
          <w:tcPr>
            <w:tcW w:w="8999" w:type="dxa"/>
            <w:gridSpan w:val="4"/>
            <w:tcMar>
              <w:left w:w="0" w:type="dxa"/>
              <w:right w:w="57" w:type="dxa"/>
            </w:tcMar>
          </w:tcPr>
          <w:p w14:paraId="4137F1E2" w14:textId="5BC22363" w:rsidR="00395EFA" w:rsidRPr="005224E5" w:rsidRDefault="00562E0C" w:rsidP="00C8688E">
            <w:pPr>
              <w:kinsoku w:val="0"/>
              <w:snapToGrid w:val="0"/>
              <w:spacing w:line="500" w:lineRule="exact"/>
              <w:jc w:val="both"/>
              <w:rPr>
                <w:rFonts w:ascii="華康隸書體W5" w:eastAsia="華康隸書體W5" w:hAnsi="Arial" w:cs="Arial"/>
                <w:sz w:val="32"/>
                <w:szCs w:val="32"/>
              </w:rPr>
            </w:pPr>
            <w:r w:rsidRPr="00562E0C">
              <w:rPr>
                <w:rFonts w:ascii="華康隸書體W5" w:eastAsia="華康隸書體W5" w:hAnsi="Arial" w:cs="Arial" w:hint="eastAsia"/>
                <w:sz w:val="32"/>
                <w:szCs w:val="32"/>
                <w:lang w:eastAsia="zh-HK"/>
              </w:rPr>
              <w:t>由立法院副院長室舉辦「勞工政策與勞動權益促進座談會」，本會將協助辦理，請踴躍報名參加，請　查照</w:t>
            </w:r>
            <w:r w:rsidR="00395EFA" w:rsidRPr="00202E9C">
              <w:rPr>
                <w:rFonts w:ascii="華康隸書體W5" w:eastAsia="華康隸書體W5" w:hAnsi="Arial" w:cs="Arial" w:hint="eastAsia"/>
                <w:sz w:val="32"/>
                <w:szCs w:val="32"/>
                <w:lang w:eastAsia="zh-HK"/>
              </w:rPr>
              <w:t>。</w:t>
            </w:r>
          </w:p>
        </w:tc>
      </w:tr>
      <w:tr w:rsidR="00395EFA" w:rsidRPr="005224E5" w14:paraId="281CBCB2" w14:textId="77777777" w:rsidTr="00227B5B">
        <w:trPr>
          <w:trHeight w:val="526"/>
        </w:trPr>
        <w:tc>
          <w:tcPr>
            <w:tcW w:w="919" w:type="dxa"/>
            <w:gridSpan w:val="2"/>
            <w:tcMar>
              <w:left w:w="0" w:type="dxa"/>
              <w:right w:w="0" w:type="dxa"/>
            </w:tcMar>
          </w:tcPr>
          <w:p w14:paraId="3A4F4D2E" w14:textId="77777777" w:rsidR="00395EFA" w:rsidRPr="005224E5" w:rsidRDefault="00395EFA" w:rsidP="00C8688E">
            <w:pPr>
              <w:kinsoku w:val="0"/>
              <w:snapToGrid w:val="0"/>
              <w:spacing w:line="500" w:lineRule="exact"/>
              <w:rPr>
                <w:rFonts w:ascii="華康隸書體W5" w:eastAsia="華康隸書體W5" w:hAnsi="Arial" w:cs="Arial"/>
                <w:sz w:val="32"/>
                <w:szCs w:val="32"/>
              </w:rPr>
            </w:pPr>
            <w:r w:rsidRPr="005224E5">
              <w:rPr>
                <w:rFonts w:ascii="華康隸書體W5" w:eastAsia="華康隸書體W5" w:hAnsi="Arial" w:cs="Arial" w:hint="eastAsia"/>
                <w:sz w:val="32"/>
                <w:szCs w:val="32"/>
              </w:rPr>
              <w:t>說明：</w:t>
            </w:r>
          </w:p>
        </w:tc>
        <w:tc>
          <w:tcPr>
            <w:tcW w:w="8999" w:type="dxa"/>
            <w:gridSpan w:val="4"/>
            <w:tcMar>
              <w:left w:w="0" w:type="dxa"/>
              <w:right w:w="57" w:type="dxa"/>
            </w:tcMar>
          </w:tcPr>
          <w:p w14:paraId="0F50C185" w14:textId="77777777" w:rsidR="00395EFA" w:rsidRPr="005224E5" w:rsidRDefault="00395EFA" w:rsidP="00C8688E">
            <w:pPr>
              <w:kinsoku w:val="0"/>
              <w:snapToGrid w:val="0"/>
              <w:spacing w:line="500" w:lineRule="exact"/>
              <w:jc w:val="both"/>
              <w:rPr>
                <w:rFonts w:ascii="華康隸書體W5" w:eastAsia="華康隸書體W5" w:hAnsi="Arial" w:cs="Arial"/>
                <w:sz w:val="32"/>
                <w:szCs w:val="32"/>
                <w:lang w:eastAsia="zh-HK"/>
              </w:rPr>
            </w:pPr>
          </w:p>
        </w:tc>
      </w:tr>
      <w:tr w:rsidR="00395EFA" w:rsidRPr="00B615A4" w14:paraId="6224E605" w14:textId="77777777" w:rsidTr="00227B5B">
        <w:trPr>
          <w:trHeight w:val="526"/>
        </w:trPr>
        <w:tc>
          <w:tcPr>
            <w:tcW w:w="2263" w:type="dxa"/>
            <w:gridSpan w:val="4"/>
            <w:tcMar>
              <w:left w:w="0" w:type="dxa"/>
              <w:right w:w="0" w:type="dxa"/>
            </w:tcMar>
          </w:tcPr>
          <w:p w14:paraId="48928592" w14:textId="3637F53C" w:rsidR="00C53A9B" w:rsidRDefault="00C53A9B" w:rsidP="00C8688E">
            <w:pPr>
              <w:kinsoku w:val="0"/>
              <w:snapToGrid w:val="0"/>
              <w:spacing w:line="500" w:lineRule="exact"/>
              <w:rPr>
                <w:rFonts w:ascii="華康隸書體W5" w:eastAsia="華康隸書體W5" w:hAnsi="Arial" w:cs="Arial"/>
                <w:sz w:val="32"/>
                <w:szCs w:val="32"/>
              </w:rPr>
            </w:pPr>
            <w:r>
              <w:rPr>
                <w:rFonts w:ascii="華康隸書體W5" w:eastAsia="華康隸書體W5" w:hAnsi="Arial" w:cs="Arial" w:hint="eastAsia"/>
                <w:sz w:val="32"/>
                <w:szCs w:val="32"/>
              </w:rPr>
              <w:t>一、辦理日期：</w:t>
            </w:r>
          </w:p>
          <w:p w14:paraId="7F0DD44D" w14:textId="245117D4" w:rsidR="00C53A9B" w:rsidRPr="00C53A9B" w:rsidRDefault="00C53A9B" w:rsidP="00C8688E">
            <w:pPr>
              <w:kinsoku w:val="0"/>
              <w:snapToGrid w:val="0"/>
              <w:spacing w:line="500" w:lineRule="exact"/>
              <w:rPr>
                <w:rFonts w:ascii="華康隸書體W5" w:eastAsia="華康隸書體W5" w:hAnsi="Arial" w:cs="Arial"/>
                <w:sz w:val="32"/>
                <w:szCs w:val="32"/>
              </w:rPr>
            </w:pPr>
            <w:r>
              <w:rPr>
                <w:rFonts w:ascii="華康隸書體W5" w:eastAsia="華康隸書體W5" w:hAnsi="Arial" w:cs="Arial" w:hint="eastAsia"/>
                <w:sz w:val="32"/>
                <w:szCs w:val="32"/>
              </w:rPr>
              <w:t>二、</w:t>
            </w:r>
            <w:r w:rsidRPr="00C53A9B">
              <w:rPr>
                <w:rFonts w:ascii="華康隸書體W5" w:eastAsia="華康隸書體W5" w:hAnsi="Arial" w:cs="Arial" w:hint="eastAsia"/>
                <w:sz w:val="32"/>
                <w:szCs w:val="32"/>
              </w:rPr>
              <w:t>報到</w:t>
            </w:r>
            <w:r>
              <w:rPr>
                <w:rFonts w:ascii="華康隸書體W5" w:eastAsia="華康隸書體W5" w:hAnsi="Arial" w:cs="Arial" w:hint="eastAsia"/>
                <w:sz w:val="32"/>
                <w:szCs w:val="32"/>
              </w:rPr>
              <w:t>時間</w:t>
            </w:r>
            <w:r w:rsidRPr="00C53A9B">
              <w:rPr>
                <w:rFonts w:ascii="華康隸書體W5" w:eastAsia="華康隸書體W5" w:hAnsi="Arial" w:cs="Arial" w:hint="eastAsia"/>
                <w:sz w:val="32"/>
                <w:szCs w:val="32"/>
              </w:rPr>
              <w:t>：</w:t>
            </w:r>
          </w:p>
          <w:p w14:paraId="64D46815" w14:textId="00EE4391" w:rsidR="00C53A9B" w:rsidRDefault="00C53A9B" w:rsidP="00C8688E">
            <w:pPr>
              <w:kinsoku w:val="0"/>
              <w:snapToGrid w:val="0"/>
              <w:spacing w:line="500" w:lineRule="exact"/>
              <w:rPr>
                <w:rFonts w:ascii="華康隸書體W5" w:eastAsia="華康隸書體W5" w:hAnsi="Arial" w:cs="Arial"/>
                <w:sz w:val="32"/>
                <w:szCs w:val="32"/>
              </w:rPr>
            </w:pPr>
            <w:r>
              <w:rPr>
                <w:rFonts w:ascii="華康隸書體W5" w:eastAsia="華康隸書體W5" w:hAnsi="Arial" w:cs="Arial" w:hint="eastAsia"/>
                <w:sz w:val="32"/>
                <w:szCs w:val="32"/>
              </w:rPr>
              <w:t>三、辦理時間：</w:t>
            </w:r>
          </w:p>
          <w:p w14:paraId="4E03A452" w14:textId="3F4D5984" w:rsidR="00395EFA" w:rsidRPr="005224E5" w:rsidRDefault="00C53A9B" w:rsidP="00C8688E">
            <w:pPr>
              <w:kinsoku w:val="0"/>
              <w:snapToGrid w:val="0"/>
              <w:spacing w:line="500" w:lineRule="exact"/>
              <w:rPr>
                <w:rFonts w:ascii="華康隸書體W5" w:eastAsia="華康隸書體W5" w:hAnsi="Arial" w:cs="Arial"/>
                <w:sz w:val="32"/>
                <w:szCs w:val="32"/>
              </w:rPr>
            </w:pPr>
            <w:r>
              <w:rPr>
                <w:rFonts w:ascii="華康隸書體W5" w:eastAsia="華康隸書體W5" w:hAnsi="Arial" w:cs="Arial" w:hint="eastAsia"/>
                <w:sz w:val="32"/>
                <w:szCs w:val="32"/>
              </w:rPr>
              <w:t>四、辦理地點：</w:t>
            </w:r>
          </w:p>
        </w:tc>
        <w:tc>
          <w:tcPr>
            <w:tcW w:w="7655" w:type="dxa"/>
            <w:gridSpan w:val="2"/>
            <w:tcMar>
              <w:left w:w="0" w:type="dxa"/>
              <w:right w:w="57" w:type="dxa"/>
            </w:tcMar>
          </w:tcPr>
          <w:p w14:paraId="390C40C0" w14:textId="77777777" w:rsidR="00A62BB9" w:rsidRDefault="00395EFA" w:rsidP="00C8688E">
            <w:pPr>
              <w:kinsoku w:val="0"/>
              <w:snapToGrid w:val="0"/>
              <w:spacing w:line="500" w:lineRule="exact"/>
              <w:ind w:right="320"/>
              <w:rPr>
                <w:rFonts w:ascii="華康隸書體W5" w:eastAsia="華康隸書體W5" w:hAnsi="Arial" w:cs="Arial"/>
                <w:sz w:val="32"/>
                <w:szCs w:val="32"/>
              </w:rPr>
            </w:pPr>
            <w:r>
              <w:rPr>
                <w:rFonts w:ascii="華康隸書體W5" w:eastAsia="華康隸書體W5" w:hAnsi="Arial" w:cs="Arial" w:hint="eastAsia"/>
                <w:sz w:val="32"/>
                <w:szCs w:val="32"/>
              </w:rPr>
              <w:t>1</w:t>
            </w:r>
            <w:r>
              <w:rPr>
                <w:rFonts w:ascii="華康隸書體W5" w:eastAsia="華康隸書體W5" w:hAnsi="Arial" w:cs="Arial"/>
                <w:sz w:val="32"/>
                <w:szCs w:val="32"/>
              </w:rPr>
              <w:t>1</w:t>
            </w:r>
            <w:r w:rsidR="003753E0">
              <w:rPr>
                <w:rFonts w:ascii="華康隸書體W5" w:eastAsia="華康隸書體W5" w:hAnsi="Arial" w:cs="Arial"/>
                <w:sz w:val="32"/>
                <w:szCs w:val="32"/>
              </w:rPr>
              <w:t>1</w:t>
            </w:r>
            <w:r>
              <w:rPr>
                <w:rFonts w:ascii="華康隸書體W5" w:eastAsia="華康隸書體W5" w:hAnsi="Arial" w:cs="Arial" w:hint="eastAsia"/>
                <w:sz w:val="32"/>
                <w:szCs w:val="32"/>
                <w:lang w:eastAsia="zh-HK"/>
              </w:rPr>
              <w:t>年</w:t>
            </w:r>
            <w:r w:rsidR="005766C0">
              <w:rPr>
                <w:rFonts w:ascii="華康隸書體W5" w:eastAsia="華康隸書體W5" w:hAnsi="Arial" w:cs="Arial" w:hint="eastAsia"/>
                <w:sz w:val="32"/>
                <w:szCs w:val="32"/>
              </w:rPr>
              <w:t>8</w:t>
            </w:r>
            <w:r>
              <w:rPr>
                <w:rFonts w:ascii="華康隸書體W5" w:eastAsia="華康隸書體W5" w:hAnsi="Arial" w:cs="Arial" w:hint="eastAsia"/>
                <w:sz w:val="32"/>
                <w:szCs w:val="32"/>
                <w:lang w:eastAsia="zh-HK"/>
              </w:rPr>
              <w:t>月</w:t>
            </w:r>
            <w:r w:rsidR="005766C0">
              <w:rPr>
                <w:rFonts w:ascii="華康隸書體W5" w:eastAsia="華康隸書體W5" w:hAnsi="Arial" w:cs="Arial" w:hint="eastAsia"/>
                <w:sz w:val="32"/>
                <w:szCs w:val="32"/>
              </w:rPr>
              <w:t>2</w:t>
            </w:r>
            <w:r w:rsidR="005766C0">
              <w:rPr>
                <w:rFonts w:ascii="華康隸書體W5" w:eastAsia="華康隸書體W5" w:hAnsi="Arial" w:cs="Arial"/>
                <w:sz w:val="32"/>
                <w:szCs w:val="32"/>
              </w:rPr>
              <w:t>4</w:t>
            </w:r>
            <w:r>
              <w:rPr>
                <w:rFonts w:ascii="華康隸書體W5" w:eastAsia="華康隸書體W5" w:hAnsi="Arial" w:cs="Arial" w:hint="eastAsia"/>
                <w:sz w:val="32"/>
                <w:szCs w:val="32"/>
                <w:lang w:eastAsia="zh-HK"/>
              </w:rPr>
              <w:t>日</w:t>
            </w:r>
            <w:r>
              <w:rPr>
                <w:rFonts w:ascii="華康隸書體W5" w:eastAsia="華康隸書體W5" w:hAnsi="Arial" w:cs="Arial" w:hint="eastAsia"/>
                <w:sz w:val="32"/>
                <w:szCs w:val="32"/>
              </w:rPr>
              <w:t>(星期三)</w:t>
            </w:r>
          </w:p>
          <w:p w14:paraId="7DDB10F7" w14:textId="40937FF2" w:rsidR="00395EFA" w:rsidRDefault="005766C0" w:rsidP="00C8688E">
            <w:pPr>
              <w:kinsoku w:val="0"/>
              <w:snapToGrid w:val="0"/>
              <w:spacing w:line="500" w:lineRule="exact"/>
              <w:ind w:right="320"/>
              <w:rPr>
                <w:rFonts w:ascii="華康隸書體W5" w:eastAsia="華康隸書體W5" w:hAnsi="Arial" w:cs="Arial"/>
                <w:sz w:val="32"/>
                <w:szCs w:val="32"/>
              </w:rPr>
            </w:pPr>
            <w:r w:rsidRPr="003F3AC8">
              <w:rPr>
                <w:rFonts w:ascii="華康隸書體W5" w:eastAsia="華康隸書體W5" w:hAnsi="Arial" w:cs="Arial" w:hint="eastAsia"/>
                <w:sz w:val="32"/>
                <w:szCs w:val="32"/>
              </w:rPr>
              <w:t>上</w:t>
            </w:r>
            <w:r w:rsidR="00395EFA" w:rsidRPr="003F3AC8">
              <w:rPr>
                <w:rFonts w:ascii="華康隸書體W5" w:eastAsia="華康隸書體W5" w:hAnsi="Arial" w:cs="Arial" w:hint="eastAsia"/>
                <w:sz w:val="32"/>
                <w:szCs w:val="32"/>
              </w:rPr>
              <w:t>午</w:t>
            </w:r>
            <w:r w:rsidR="003F3AC8">
              <w:rPr>
                <w:rFonts w:ascii="華康隸書體W5" w:eastAsia="華康隸書體W5" w:hAnsi="Arial" w:cs="Arial" w:hint="eastAsia"/>
                <w:sz w:val="32"/>
                <w:szCs w:val="32"/>
              </w:rPr>
              <w:t>0</w:t>
            </w:r>
            <w:r w:rsidR="003F3AC8">
              <w:rPr>
                <w:rFonts w:ascii="華康隸書體W5" w:eastAsia="華康隸書體W5" w:hAnsi="Arial" w:cs="Arial"/>
                <w:sz w:val="32"/>
                <w:szCs w:val="32"/>
              </w:rPr>
              <w:t>9</w:t>
            </w:r>
            <w:r w:rsidR="00395EFA" w:rsidRPr="003F3AC8">
              <w:rPr>
                <w:rFonts w:ascii="華康隸書體W5" w:eastAsia="華康隸書體W5" w:hAnsi="Arial" w:cs="Arial" w:hint="eastAsia"/>
                <w:sz w:val="32"/>
                <w:szCs w:val="32"/>
              </w:rPr>
              <w:t>:</w:t>
            </w:r>
            <w:r w:rsidR="003F3AC8">
              <w:rPr>
                <w:rFonts w:ascii="華康隸書體W5" w:eastAsia="華康隸書體W5" w:hAnsi="Arial" w:cs="Arial"/>
                <w:sz w:val="32"/>
                <w:szCs w:val="32"/>
              </w:rPr>
              <w:t>3</w:t>
            </w:r>
            <w:r w:rsidR="00395EFA" w:rsidRPr="003F3AC8">
              <w:rPr>
                <w:rFonts w:ascii="華康隸書體W5" w:eastAsia="華康隸書體W5" w:hAnsi="Arial" w:cs="Arial" w:hint="eastAsia"/>
                <w:sz w:val="32"/>
                <w:szCs w:val="32"/>
              </w:rPr>
              <w:t>0～</w:t>
            </w:r>
            <w:r w:rsidR="003F3AC8">
              <w:rPr>
                <w:rFonts w:ascii="華康隸書體W5" w:eastAsia="華康隸書體W5" w:hAnsi="Arial" w:cs="Arial" w:hint="eastAsia"/>
                <w:sz w:val="32"/>
                <w:szCs w:val="32"/>
              </w:rPr>
              <w:t>1</w:t>
            </w:r>
            <w:r w:rsidR="003F3AC8">
              <w:rPr>
                <w:rFonts w:ascii="華康隸書體W5" w:eastAsia="華康隸書體W5" w:hAnsi="Arial" w:cs="Arial"/>
                <w:sz w:val="32"/>
                <w:szCs w:val="32"/>
              </w:rPr>
              <w:t>0:00</w:t>
            </w:r>
          </w:p>
          <w:p w14:paraId="1C639BE4" w14:textId="77777777" w:rsidR="003F3AC8" w:rsidRDefault="003F3AC8" w:rsidP="00C8688E">
            <w:pPr>
              <w:kinsoku w:val="0"/>
              <w:snapToGrid w:val="0"/>
              <w:spacing w:line="500" w:lineRule="exact"/>
              <w:ind w:right="320"/>
              <w:rPr>
                <w:rFonts w:ascii="華康隸書體W5" w:eastAsia="華康隸書體W5" w:hAnsi="Arial" w:cs="Arial"/>
                <w:sz w:val="32"/>
                <w:szCs w:val="32"/>
              </w:rPr>
            </w:pPr>
            <w:r w:rsidRPr="003F3AC8">
              <w:rPr>
                <w:rFonts w:ascii="華康隸書體W5" w:eastAsia="華康隸書體W5" w:hAnsi="Arial" w:cs="Arial" w:hint="eastAsia"/>
                <w:sz w:val="32"/>
                <w:szCs w:val="32"/>
              </w:rPr>
              <w:t>上午1</w:t>
            </w:r>
            <w:r w:rsidRPr="003F3AC8">
              <w:rPr>
                <w:rFonts w:ascii="華康隸書體W5" w:eastAsia="華康隸書體W5" w:hAnsi="Arial" w:cs="Arial"/>
                <w:sz w:val="32"/>
                <w:szCs w:val="32"/>
              </w:rPr>
              <w:t>0</w:t>
            </w:r>
            <w:r w:rsidRPr="003F3AC8">
              <w:rPr>
                <w:rFonts w:ascii="華康隸書體W5" w:eastAsia="華康隸書體W5" w:hAnsi="Arial" w:cs="Arial" w:hint="eastAsia"/>
                <w:sz w:val="32"/>
                <w:szCs w:val="32"/>
              </w:rPr>
              <w:t>:00～1</w:t>
            </w:r>
            <w:r w:rsidRPr="003F3AC8">
              <w:rPr>
                <w:rFonts w:ascii="華康隸書體W5" w:eastAsia="華康隸書體W5" w:hAnsi="Arial" w:cs="Arial"/>
                <w:sz w:val="32"/>
                <w:szCs w:val="32"/>
              </w:rPr>
              <w:t>1</w:t>
            </w:r>
            <w:r w:rsidRPr="003F3AC8">
              <w:rPr>
                <w:rFonts w:ascii="華康隸書體W5" w:eastAsia="華康隸書體W5" w:hAnsi="Arial" w:cs="Arial" w:hint="eastAsia"/>
                <w:sz w:val="32"/>
                <w:szCs w:val="32"/>
              </w:rPr>
              <w:t>:</w:t>
            </w:r>
            <w:r w:rsidRPr="003F3AC8">
              <w:rPr>
                <w:rFonts w:ascii="華康隸書體W5" w:eastAsia="華康隸書體W5" w:hAnsi="Arial" w:cs="Arial"/>
                <w:sz w:val="32"/>
                <w:szCs w:val="32"/>
              </w:rPr>
              <w:t>0</w:t>
            </w:r>
            <w:r w:rsidRPr="003F3AC8">
              <w:rPr>
                <w:rFonts w:ascii="華康隸書體W5" w:eastAsia="華康隸書體W5" w:hAnsi="Arial" w:cs="Arial" w:hint="eastAsia"/>
                <w:sz w:val="32"/>
                <w:szCs w:val="32"/>
              </w:rPr>
              <w:t>0</w:t>
            </w:r>
          </w:p>
          <w:p w14:paraId="5826C373" w14:textId="3612D785" w:rsidR="00395EFA" w:rsidRDefault="00395EFA" w:rsidP="00C8688E">
            <w:pPr>
              <w:kinsoku w:val="0"/>
              <w:snapToGrid w:val="0"/>
              <w:spacing w:line="500" w:lineRule="exact"/>
              <w:ind w:right="320"/>
              <w:rPr>
                <w:rFonts w:ascii="華康隸書體W5" w:eastAsia="華康隸書體W5" w:hAnsi="Arial" w:cs="Arial"/>
                <w:sz w:val="32"/>
                <w:szCs w:val="32"/>
                <w:lang w:eastAsia="zh-HK"/>
              </w:rPr>
            </w:pPr>
            <w:r>
              <w:rPr>
                <w:rFonts w:ascii="華康隸書體W5" w:eastAsia="華康隸書體W5" w:hAnsi="Arial" w:cs="Arial" w:hint="eastAsia"/>
                <w:sz w:val="32"/>
                <w:szCs w:val="32"/>
                <w:lang w:eastAsia="zh-HK"/>
              </w:rPr>
              <w:t>臺中市政府</w:t>
            </w:r>
            <w:r w:rsidRPr="00F17557">
              <w:rPr>
                <w:rFonts w:ascii="華康隸書體W5" w:eastAsia="華康隸書體W5" w:hAnsi="Arial" w:cs="Arial" w:hint="eastAsia"/>
                <w:sz w:val="32"/>
                <w:szCs w:val="32"/>
                <w:lang w:eastAsia="zh-HK"/>
              </w:rPr>
              <w:t>勞工服務中心</w:t>
            </w:r>
            <w:r>
              <w:rPr>
                <w:rFonts w:ascii="華康隸書體W5" w:eastAsia="華康隸書體W5" w:hAnsi="Arial" w:cs="Arial" w:hint="eastAsia"/>
                <w:sz w:val="32"/>
                <w:szCs w:val="32"/>
              </w:rPr>
              <w:t>-</w:t>
            </w:r>
            <w:r w:rsidR="005766C0">
              <w:rPr>
                <w:rFonts w:ascii="華康隸書體W5" w:eastAsia="華康隸書體W5" w:hAnsi="Arial" w:cs="Arial" w:hint="eastAsia"/>
                <w:sz w:val="32"/>
                <w:szCs w:val="32"/>
              </w:rPr>
              <w:t>中型教</w:t>
            </w:r>
            <w:r w:rsidRPr="00F17557">
              <w:rPr>
                <w:rFonts w:ascii="華康隸書體W5" w:eastAsia="華康隸書體W5" w:hAnsi="Arial" w:cs="Arial" w:hint="eastAsia"/>
                <w:sz w:val="32"/>
                <w:szCs w:val="32"/>
                <w:lang w:eastAsia="zh-HK"/>
              </w:rPr>
              <w:t>室</w:t>
            </w:r>
            <w:r>
              <w:rPr>
                <w:rFonts w:ascii="華康隸書體W5" w:eastAsia="華康隸書體W5" w:hAnsi="Arial" w:cs="Arial" w:hint="eastAsia"/>
                <w:sz w:val="32"/>
                <w:szCs w:val="32"/>
              </w:rPr>
              <w:t>(</w:t>
            </w:r>
            <w:r w:rsidR="005766C0">
              <w:rPr>
                <w:rFonts w:ascii="華康隸書體W5" w:eastAsia="華康隸書體W5" w:hAnsi="Arial" w:cs="Arial"/>
                <w:sz w:val="32"/>
                <w:szCs w:val="32"/>
              </w:rPr>
              <w:t>3</w:t>
            </w:r>
            <w:r>
              <w:rPr>
                <w:rFonts w:ascii="華康隸書體W5" w:eastAsia="華康隸書體W5" w:hAnsi="Arial" w:cs="Arial" w:hint="eastAsia"/>
                <w:sz w:val="32"/>
                <w:szCs w:val="32"/>
              </w:rPr>
              <w:t>F)</w:t>
            </w:r>
          </w:p>
        </w:tc>
      </w:tr>
      <w:tr w:rsidR="00395EFA" w:rsidRPr="00B615A4" w14:paraId="279CEB09" w14:textId="77777777" w:rsidTr="00227B5B">
        <w:trPr>
          <w:trHeight w:val="526"/>
        </w:trPr>
        <w:tc>
          <w:tcPr>
            <w:tcW w:w="2263" w:type="dxa"/>
            <w:gridSpan w:val="4"/>
            <w:tcMar>
              <w:left w:w="0" w:type="dxa"/>
              <w:right w:w="0" w:type="dxa"/>
            </w:tcMar>
          </w:tcPr>
          <w:p w14:paraId="208BB91A" w14:textId="4CFC8458" w:rsidR="00395EFA" w:rsidRDefault="00227B5B" w:rsidP="00C8688E">
            <w:pPr>
              <w:kinsoku w:val="0"/>
              <w:snapToGrid w:val="0"/>
              <w:spacing w:line="500" w:lineRule="exact"/>
              <w:rPr>
                <w:rFonts w:ascii="華康隸書體W5" w:eastAsia="華康隸書體W5" w:hAnsi="Arial" w:cs="Arial"/>
                <w:sz w:val="32"/>
                <w:szCs w:val="32"/>
              </w:rPr>
            </w:pPr>
            <w:r>
              <w:rPr>
                <w:rFonts w:ascii="華康隸書體W5" w:eastAsia="華康隸書體W5" w:hAnsi="Arial" w:cs="Arial" w:hint="eastAsia"/>
                <w:sz w:val="32"/>
                <w:szCs w:val="32"/>
              </w:rPr>
              <w:t>五</w:t>
            </w:r>
            <w:r w:rsidR="00395EFA">
              <w:rPr>
                <w:rFonts w:ascii="華康隸書體W5" w:eastAsia="華康隸書體W5" w:hAnsi="Arial" w:cs="Arial" w:hint="eastAsia"/>
                <w:sz w:val="32"/>
                <w:szCs w:val="32"/>
              </w:rPr>
              <w:t>、參加對象：</w:t>
            </w:r>
          </w:p>
        </w:tc>
        <w:tc>
          <w:tcPr>
            <w:tcW w:w="7655" w:type="dxa"/>
            <w:gridSpan w:val="2"/>
            <w:tcMar>
              <w:left w:w="0" w:type="dxa"/>
              <w:right w:w="57" w:type="dxa"/>
            </w:tcMar>
          </w:tcPr>
          <w:p w14:paraId="2B48EC45" w14:textId="77777777" w:rsidR="00395EFA" w:rsidRDefault="00395EFA" w:rsidP="00C8688E">
            <w:pPr>
              <w:kinsoku w:val="0"/>
              <w:snapToGrid w:val="0"/>
              <w:spacing w:line="500" w:lineRule="exact"/>
              <w:ind w:right="320"/>
              <w:rPr>
                <w:rFonts w:ascii="華康隸書體W5" w:eastAsia="華康隸書體W5" w:hAnsi="Arial" w:cs="Arial"/>
                <w:sz w:val="32"/>
                <w:szCs w:val="32"/>
              </w:rPr>
            </w:pPr>
            <w:r w:rsidRPr="00505DAE">
              <w:rPr>
                <w:rFonts w:ascii="華康隸書體W5" w:eastAsia="華康隸書體W5" w:hAnsi="Arial" w:cs="Arial" w:hint="eastAsia"/>
                <w:sz w:val="32"/>
                <w:szCs w:val="32"/>
                <w:lang w:eastAsia="zh-HK"/>
              </w:rPr>
              <w:t>各會員代表、各所屬工會會員、會務人員。</w:t>
            </w:r>
          </w:p>
        </w:tc>
      </w:tr>
      <w:tr w:rsidR="00395EFA" w:rsidRPr="005224E5" w14:paraId="23511F20" w14:textId="77777777" w:rsidTr="00227B5B">
        <w:trPr>
          <w:trHeight w:val="526"/>
        </w:trPr>
        <w:tc>
          <w:tcPr>
            <w:tcW w:w="562" w:type="dxa"/>
            <w:tcMar>
              <w:left w:w="0" w:type="dxa"/>
              <w:right w:w="0" w:type="dxa"/>
            </w:tcMar>
          </w:tcPr>
          <w:p w14:paraId="49F17530" w14:textId="55EFCE10" w:rsidR="00395EFA" w:rsidRDefault="00227B5B" w:rsidP="00C8688E">
            <w:pPr>
              <w:kinsoku w:val="0"/>
              <w:snapToGrid w:val="0"/>
              <w:spacing w:line="500" w:lineRule="exact"/>
              <w:rPr>
                <w:rFonts w:ascii="華康隸書體W5" w:eastAsia="華康隸書體W5" w:hAnsi="Arial" w:cs="Arial"/>
                <w:sz w:val="32"/>
                <w:szCs w:val="32"/>
              </w:rPr>
            </w:pPr>
            <w:r>
              <w:rPr>
                <w:rFonts w:ascii="華康隸書體W5" w:eastAsia="華康隸書體W5" w:hAnsi="Arial" w:cs="Arial" w:hint="eastAsia"/>
                <w:sz w:val="32"/>
                <w:szCs w:val="32"/>
              </w:rPr>
              <w:t>六</w:t>
            </w:r>
            <w:r w:rsidR="00395EFA">
              <w:rPr>
                <w:rFonts w:ascii="華康隸書體W5" w:eastAsia="華康隸書體W5" w:hAnsi="Arial" w:cs="Arial" w:hint="eastAsia"/>
                <w:sz w:val="32"/>
                <w:szCs w:val="32"/>
              </w:rPr>
              <w:t>、</w:t>
            </w:r>
          </w:p>
          <w:p w14:paraId="58821DFD" w14:textId="77777777" w:rsidR="00227B5B" w:rsidRDefault="00227B5B" w:rsidP="00C8688E">
            <w:pPr>
              <w:kinsoku w:val="0"/>
              <w:snapToGrid w:val="0"/>
              <w:spacing w:line="500" w:lineRule="exact"/>
              <w:rPr>
                <w:rFonts w:ascii="華康隸書體W5" w:eastAsia="華康隸書體W5" w:hAnsi="Arial" w:cs="Arial"/>
                <w:sz w:val="32"/>
                <w:szCs w:val="32"/>
              </w:rPr>
            </w:pPr>
          </w:p>
          <w:p w14:paraId="6700DDE0" w14:textId="77777777" w:rsidR="00BF5DFA" w:rsidRDefault="00BF5DFA" w:rsidP="00C8688E">
            <w:pPr>
              <w:kinsoku w:val="0"/>
              <w:snapToGrid w:val="0"/>
              <w:spacing w:line="500" w:lineRule="exact"/>
              <w:rPr>
                <w:rFonts w:ascii="華康隸書體W5" w:eastAsia="華康隸書體W5" w:hAnsi="Arial" w:cs="Arial"/>
                <w:sz w:val="32"/>
                <w:szCs w:val="32"/>
              </w:rPr>
            </w:pPr>
          </w:p>
          <w:p w14:paraId="378B4300" w14:textId="09ADAE35" w:rsidR="00227B5B" w:rsidRDefault="00227B5B" w:rsidP="00C8688E">
            <w:pPr>
              <w:kinsoku w:val="0"/>
              <w:snapToGrid w:val="0"/>
              <w:spacing w:line="500" w:lineRule="exact"/>
              <w:rPr>
                <w:rFonts w:ascii="華康隸書體W5" w:eastAsia="華康隸書體W5" w:hAnsi="Arial" w:cs="Arial"/>
                <w:sz w:val="32"/>
                <w:szCs w:val="32"/>
              </w:rPr>
            </w:pPr>
            <w:r>
              <w:rPr>
                <w:rFonts w:ascii="華康隸書體W5" w:eastAsia="華康隸書體W5" w:hAnsi="Arial" w:cs="Arial" w:hint="eastAsia"/>
                <w:sz w:val="32"/>
                <w:szCs w:val="32"/>
              </w:rPr>
              <w:t>七、</w:t>
            </w:r>
          </w:p>
          <w:p w14:paraId="4F297FC3" w14:textId="1CD3DD90" w:rsidR="00227B5B" w:rsidRDefault="00227B5B" w:rsidP="00C8688E">
            <w:pPr>
              <w:kinsoku w:val="0"/>
              <w:snapToGrid w:val="0"/>
              <w:spacing w:line="500" w:lineRule="exact"/>
              <w:rPr>
                <w:rFonts w:ascii="華康隸書體W5" w:eastAsia="華康隸書體W5" w:hAnsi="Arial" w:cs="Arial"/>
                <w:sz w:val="32"/>
                <w:szCs w:val="32"/>
              </w:rPr>
            </w:pPr>
            <w:r>
              <w:rPr>
                <w:rFonts w:ascii="華康隸書體W5" w:eastAsia="華康隸書體W5" w:hAnsi="Arial" w:cs="Arial" w:hint="eastAsia"/>
                <w:sz w:val="32"/>
                <w:szCs w:val="32"/>
              </w:rPr>
              <w:t>八、</w:t>
            </w:r>
          </w:p>
        </w:tc>
        <w:tc>
          <w:tcPr>
            <w:tcW w:w="9356" w:type="dxa"/>
            <w:gridSpan w:val="5"/>
            <w:tcMar>
              <w:left w:w="0" w:type="dxa"/>
              <w:right w:w="57" w:type="dxa"/>
            </w:tcMar>
          </w:tcPr>
          <w:p w14:paraId="05BD9728" w14:textId="77777777" w:rsidR="00562E0C" w:rsidRPr="00562E0C" w:rsidRDefault="00562E0C" w:rsidP="00C8688E">
            <w:pPr>
              <w:kinsoku w:val="0"/>
              <w:snapToGrid w:val="0"/>
              <w:spacing w:line="500" w:lineRule="exact"/>
              <w:ind w:right="320"/>
              <w:rPr>
                <w:rFonts w:ascii="華康隸書體W5" w:eastAsia="華康隸書體W5" w:hAnsi="Arial" w:cs="Arial"/>
                <w:sz w:val="32"/>
                <w:szCs w:val="32"/>
              </w:rPr>
            </w:pPr>
            <w:r w:rsidRPr="00562E0C">
              <w:rPr>
                <w:rFonts w:ascii="華康隸書體W5" w:eastAsia="華康隸書體W5" w:hAnsi="Arial" w:cs="Arial" w:hint="eastAsia"/>
                <w:sz w:val="32"/>
                <w:szCs w:val="32"/>
              </w:rPr>
              <w:t>立法院副院長-蔡其昌為促進勞工政策與相關法規更趨完善，以保障勞動權益，舉辦「勞工政策與勞動權益促進座談會」，特邀請勞動部長-許銘春蒞臨，與各工會團體共同參與討論。</w:t>
            </w:r>
          </w:p>
          <w:p w14:paraId="6FD79FCC" w14:textId="05CBAAC1" w:rsidR="00227B5B" w:rsidRDefault="00562E0C" w:rsidP="00C8688E">
            <w:pPr>
              <w:kinsoku w:val="0"/>
              <w:snapToGrid w:val="0"/>
              <w:spacing w:line="500" w:lineRule="exact"/>
              <w:ind w:right="320"/>
              <w:rPr>
                <w:rFonts w:ascii="華康隸書體W5" w:eastAsia="華康隸書體W5" w:hAnsi="Arial" w:cs="Arial"/>
                <w:sz w:val="32"/>
                <w:szCs w:val="32"/>
              </w:rPr>
            </w:pPr>
            <w:r w:rsidRPr="00562E0C">
              <w:rPr>
                <w:rFonts w:ascii="華康隸書體W5" w:eastAsia="華康隸書體W5" w:hAnsi="Arial" w:cs="Arial" w:hint="eastAsia"/>
                <w:sz w:val="32"/>
                <w:szCs w:val="32"/>
              </w:rPr>
              <w:t>有意願參與座談會者，請於8月</w:t>
            </w:r>
            <w:r w:rsidR="009B6ACF">
              <w:rPr>
                <w:rFonts w:ascii="華康隸書體W5" w:eastAsia="華康隸書體W5" w:hAnsi="Arial" w:cs="Arial" w:hint="eastAsia"/>
                <w:sz w:val="32"/>
                <w:szCs w:val="32"/>
              </w:rPr>
              <w:t>1</w:t>
            </w:r>
            <w:r w:rsidR="009B6ACF">
              <w:rPr>
                <w:rFonts w:ascii="華康隸書體W5" w:eastAsia="華康隸書體W5" w:hAnsi="Arial" w:cs="Arial"/>
                <w:sz w:val="32"/>
                <w:szCs w:val="32"/>
              </w:rPr>
              <w:t>9</w:t>
            </w:r>
            <w:r w:rsidRPr="00562E0C">
              <w:rPr>
                <w:rFonts w:ascii="華康隸書體W5" w:eastAsia="華康隸書體W5" w:hAnsi="Arial" w:cs="Arial" w:hint="eastAsia"/>
                <w:sz w:val="32"/>
                <w:szCs w:val="32"/>
              </w:rPr>
              <w:t>日前</w:t>
            </w:r>
            <w:r w:rsidR="00C8688E">
              <w:rPr>
                <w:rFonts w:ascii="華康隸書體W5" w:eastAsia="華康隸書體W5" w:hAnsi="Arial" w:cs="Arial" w:hint="eastAsia"/>
                <w:sz w:val="32"/>
                <w:szCs w:val="32"/>
              </w:rPr>
              <w:t>傳真後</w:t>
            </w:r>
            <w:r w:rsidRPr="00562E0C">
              <w:rPr>
                <w:rFonts w:ascii="華康隸書體W5" w:eastAsia="華康隸書體W5" w:hAnsi="Arial" w:cs="Arial" w:hint="eastAsia"/>
                <w:sz w:val="32"/>
                <w:szCs w:val="32"/>
              </w:rPr>
              <w:t>來電</w:t>
            </w:r>
            <w:r w:rsidR="009B6ACF">
              <w:rPr>
                <w:rFonts w:ascii="華康隸書體W5" w:eastAsia="華康隸書體W5" w:hAnsi="Arial" w:cs="Arial" w:hint="eastAsia"/>
                <w:sz w:val="32"/>
                <w:szCs w:val="32"/>
              </w:rPr>
              <w:t>確認</w:t>
            </w:r>
            <w:r w:rsidRPr="00562E0C">
              <w:rPr>
                <w:rFonts w:ascii="華康隸書體W5" w:eastAsia="華康隸書體W5" w:hAnsi="Arial" w:cs="Arial" w:hint="eastAsia"/>
                <w:sz w:val="32"/>
                <w:szCs w:val="32"/>
              </w:rPr>
              <w:t>。</w:t>
            </w:r>
          </w:p>
          <w:p w14:paraId="460E07E1" w14:textId="6274DB7B" w:rsidR="00395EFA" w:rsidRDefault="00395EFA" w:rsidP="00C8688E">
            <w:pPr>
              <w:kinsoku w:val="0"/>
              <w:snapToGrid w:val="0"/>
              <w:spacing w:line="500" w:lineRule="exact"/>
              <w:ind w:right="320"/>
              <w:rPr>
                <w:rFonts w:ascii="華康隸書體W5" w:eastAsia="華康隸書體W5" w:hAnsi="Arial" w:cs="Arial"/>
                <w:sz w:val="32"/>
                <w:szCs w:val="32"/>
              </w:rPr>
            </w:pPr>
            <w:r>
              <w:rPr>
                <w:rFonts w:ascii="華康隸書體W5" w:eastAsia="華康隸書體W5" w:hAnsi="Arial" w:cs="Arial" w:hint="eastAsia"/>
                <w:sz w:val="32"/>
                <w:szCs w:val="32"/>
              </w:rPr>
              <w:t>防疫期間，進入勞工服務中心</w:t>
            </w:r>
            <w:r w:rsidRPr="00F17557">
              <w:rPr>
                <w:rFonts w:ascii="華康隸書體W5" w:eastAsia="華康隸書體W5" w:hAnsi="Arial" w:cs="Arial" w:hint="eastAsia"/>
                <w:sz w:val="32"/>
                <w:szCs w:val="32"/>
                <w:shd w:val="pct15" w:color="auto" w:fill="FFFFFF"/>
              </w:rPr>
              <w:t>需戴口罩、量額溫</w:t>
            </w:r>
            <w:r>
              <w:rPr>
                <w:rFonts w:ascii="華康隸書體W5" w:eastAsia="華康隸書體W5" w:hAnsi="Arial" w:cs="Arial" w:hint="eastAsia"/>
                <w:sz w:val="32"/>
                <w:szCs w:val="32"/>
                <w:shd w:val="pct15" w:color="auto" w:fill="FFFFFF"/>
              </w:rPr>
              <w:t>(37.</w:t>
            </w:r>
            <w:r w:rsidR="00562E0C">
              <w:rPr>
                <w:rFonts w:ascii="華康隸書體W5" w:eastAsia="華康隸書體W5" w:hAnsi="Arial" w:cs="Arial"/>
                <w:sz w:val="32"/>
                <w:szCs w:val="32"/>
                <w:shd w:val="pct15" w:color="auto" w:fill="FFFFFF"/>
              </w:rPr>
              <w:t>5</w:t>
            </w:r>
            <w:r>
              <w:rPr>
                <w:rFonts w:ascii="華康隸書體W5" w:eastAsia="華康隸書體W5" w:hAnsi="Arial" w:cs="Arial" w:hint="eastAsia"/>
                <w:sz w:val="32"/>
                <w:szCs w:val="32"/>
                <w:shd w:val="pct15" w:color="auto" w:fill="FFFFFF"/>
              </w:rPr>
              <w:t>)</w:t>
            </w:r>
            <w:r w:rsidR="00562E0C">
              <w:rPr>
                <w:rFonts w:ascii="華康隸書體W5" w:eastAsia="華康隸書體W5" w:hAnsi="Arial" w:cs="Arial" w:hint="eastAsia"/>
                <w:sz w:val="32"/>
                <w:szCs w:val="32"/>
              </w:rPr>
              <w:t>以下方</w:t>
            </w:r>
            <w:r>
              <w:rPr>
                <w:rFonts w:ascii="華康隸書體W5" w:eastAsia="華康隸書體W5" w:hAnsi="Arial" w:cs="Arial" w:hint="eastAsia"/>
                <w:sz w:val="32"/>
                <w:szCs w:val="32"/>
              </w:rPr>
              <w:t>可進入。</w:t>
            </w:r>
          </w:p>
        </w:tc>
      </w:tr>
    </w:tbl>
    <w:p w14:paraId="67996DEA" w14:textId="77777777" w:rsidR="00C07889" w:rsidRPr="00BD0EC9" w:rsidRDefault="00C07889" w:rsidP="00D65F82">
      <w:pPr>
        <w:spacing w:line="0" w:lineRule="atLeast"/>
        <w:ind w:rightChars="-59" w:right="-142"/>
        <w:rPr>
          <w:rFonts w:ascii="華康隸書體W5" w:eastAsia="華康隸書體W5" w:hAnsi="Arial" w:cs="Arial"/>
        </w:rPr>
      </w:pPr>
    </w:p>
    <w:p w14:paraId="041AA9D7" w14:textId="1732ED63" w:rsidR="009E1E13" w:rsidRPr="00BD0EC9" w:rsidRDefault="009E1E13" w:rsidP="00202E9C">
      <w:pPr>
        <w:pStyle w:val="af"/>
        <w:ind w:left="960" w:hanging="480"/>
        <w:rPr>
          <w:rFonts w:ascii="華康隸書體W5" w:eastAsia="華康隸書體W5"/>
        </w:rPr>
      </w:pPr>
      <w:r w:rsidRPr="00BD0EC9">
        <w:rPr>
          <w:rFonts w:ascii="華康隸書體W5" w:eastAsia="華康隸書體W5" w:hint="eastAsia"/>
        </w:rPr>
        <w:t>正本：</w:t>
      </w:r>
      <w:r w:rsidR="000C6AEB" w:rsidRPr="00BD0EC9">
        <w:rPr>
          <w:rFonts w:ascii="華康隸書體W5" w:eastAsia="華康隸書體W5" w:hint="eastAsia"/>
        </w:rPr>
        <w:t>各會員</w:t>
      </w:r>
      <w:r w:rsidR="00A01280">
        <w:rPr>
          <w:rFonts w:ascii="華康隸書體W5" w:eastAsia="華康隸書體W5" w:hint="eastAsia"/>
        </w:rPr>
        <w:t>工會</w:t>
      </w:r>
    </w:p>
    <w:p w14:paraId="0DF24BF0" w14:textId="7D0A0586" w:rsidR="009E1E13" w:rsidRPr="00BD0EC9" w:rsidRDefault="009E1E13" w:rsidP="00202E9C">
      <w:pPr>
        <w:pStyle w:val="af"/>
        <w:ind w:left="960" w:hanging="480"/>
        <w:rPr>
          <w:rFonts w:ascii="華康隸書體W5" w:eastAsia="華康隸書體W5"/>
        </w:rPr>
      </w:pPr>
      <w:r w:rsidRPr="00BD0EC9">
        <w:rPr>
          <w:rFonts w:ascii="華康隸書體W5" w:eastAsia="華康隸書體W5" w:hint="eastAsia"/>
        </w:rPr>
        <w:t>副本：本會留存</w:t>
      </w:r>
    </w:p>
    <w:p w14:paraId="534E8B95" w14:textId="091A1C4B" w:rsidR="00BD0EC9" w:rsidRDefault="00BD0EC9" w:rsidP="00F7296C">
      <w:pPr>
        <w:pStyle w:val="af"/>
        <w:ind w:leftChars="13" w:left="129" w:hangingChars="41" w:hanging="98"/>
      </w:pPr>
    </w:p>
    <w:p w14:paraId="49BC0F76" w14:textId="4EA9EDC5" w:rsidR="00C8688E" w:rsidRDefault="00C8688E" w:rsidP="00F7296C">
      <w:pPr>
        <w:pStyle w:val="af"/>
        <w:ind w:leftChars="13" w:left="129" w:hangingChars="41" w:hanging="98"/>
      </w:pPr>
    </w:p>
    <w:p w14:paraId="6813787A" w14:textId="4E01DF53" w:rsidR="00C8688E" w:rsidRDefault="00C8688E" w:rsidP="00F7296C">
      <w:pPr>
        <w:pStyle w:val="af"/>
        <w:ind w:leftChars="13" w:left="129" w:hangingChars="41" w:hanging="98"/>
      </w:pPr>
    </w:p>
    <w:p w14:paraId="38E1486C" w14:textId="35A425D6" w:rsidR="00C8688E" w:rsidRDefault="00C8688E" w:rsidP="00F7296C">
      <w:pPr>
        <w:pStyle w:val="af"/>
        <w:ind w:leftChars="13" w:left="129" w:hangingChars="41" w:hanging="98"/>
      </w:pPr>
    </w:p>
    <w:p w14:paraId="754C4AF8" w14:textId="0AE51032" w:rsidR="00C8688E" w:rsidRDefault="00C8688E" w:rsidP="00F7296C">
      <w:pPr>
        <w:pStyle w:val="af"/>
        <w:ind w:leftChars="13" w:left="129" w:hangingChars="41" w:hanging="98"/>
      </w:pPr>
    </w:p>
    <w:p w14:paraId="10AB0AA2" w14:textId="0CC3B2BC" w:rsidR="00C8688E" w:rsidRDefault="00C8688E" w:rsidP="00F7296C">
      <w:pPr>
        <w:pStyle w:val="af"/>
        <w:ind w:leftChars="13" w:left="129" w:hangingChars="41" w:hanging="98"/>
      </w:pPr>
    </w:p>
    <w:p w14:paraId="55C762B8" w14:textId="228293CC" w:rsidR="00C8688E" w:rsidRPr="00EB17CB" w:rsidRDefault="00C8688E" w:rsidP="00C8688E">
      <w:pPr>
        <w:spacing w:line="500" w:lineRule="exact"/>
        <w:jc w:val="center"/>
        <w:rPr>
          <w:rFonts w:ascii="華康隸書體W5" w:eastAsia="華康隸書體W5"/>
          <w:sz w:val="40"/>
          <w:szCs w:val="40"/>
        </w:rPr>
      </w:pPr>
      <w:r w:rsidRPr="00EB17CB">
        <w:rPr>
          <w:rFonts w:ascii="華康隸書體W5" w:eastAsia="華康隸書體W5" w:hint="eastAsia"/>
          <w:sz w:val="40"/>
          <w:szCs w:val="40"/>
        </w:rPr>
        <w:lastRenderedPageBreak/>
        <w:t>『</w:t>
      </w:r>
      <w:r w:rsidR="008F3B9D" w:rsidRPr="008F3B9D">
        <w:rPr>
          <w:rFonts w:ascii="華康隸書體W5" w:eastAsia="華康隸書體W5" w:hint="eastAsia"/>
          <w:sz w:val="40"/>
          <w:szCs w:val="40"/>
        </w:rPr>
        <w:t>勞工政策與勞動權益促進座談會</w:t>
      </w:r>
      <w:r w:rsidRPr="00EB17CB">
        <w:rPr>
          <w:rFonts w:ascii="華康隸書體W5" w:eastAsia="華康隸書體W5" w:hint="eastAsia"/>
          <w:sz w:val="40"/>
          <w:szCs w:val="40"/>
        </w:rPr>
        <w:t>』</w:t>
      </w:r>
    </w:p>
    <w:p w14:paraId="5D2312F8" w14:textId="6F2F671F" w:rsidR="00C8688E" w:rsidRDefault="00C8688E" w:rsidP="00C8688E">
      <w:pPr>
        <w:spacing w:line="500" w:lineRule="exact"/>
        <w:jc w:val="center"/>
        <w:rPr>
          <w:rFonts w:ascii="華康隸書體W5" w:eastAsia="華康隸書體W5"/>
          <w:sz w:val="40"/>
          <w:szCs w:val="40"/>
        </w:rPr>
      </w:pPr>
      <w:r w:rsidRPr="00EB17CB">
        <w:rPr>
          <w:rFonts w:ascii="華康隸書體W5" w:eastAsia="華康隸書體W5" w:hint="eastAsia"/>
          <w:sz w:val="40"/>
          <w:szCs w:val="40"/>
        </w:rPr>
        <w:t>報</w:t>
      </w:r>
      <w:r w:rsidRPr="00EB17CB">
        <w:rPr>
          <w:rFonts w:ascii="華康隸書體W5" w:eastAsia="華康隸書體W5" w:hAnsi="細明體" w:cs="細明體" w:hint="eastAsia"/>
          <w:sz w:val="40"/>
          <w:szCs w:val="40"/>
        </w:rPr>
        <w:t xml:space="preserve">  </w:t>
      </w:r>
      <w:r w:rsidRPr="00EB17CB">
        <w:rPr>
          <w:rFonts w:ascii="華康隸書體W5" w:eastAsia="華康隸書體W5" w:hint="eastAsia"/>
          <w:sz w:val="40"/>
          <w:szCs w:val="40"/>
        </w:rPr>
        <w:t>名</w:t>
      </w:r>
      <w:r w:rsidRPr="00EB17CB">
        <w:rPr>
          <w:rFonts w:ascii="華康隸書體W5" w:eastAsia="華康隸書體W5" w:hAnsi="細明體" w:cs="細明體" w:hint="eastAsia"/>
          <w:sz w:val="40"/>
          <w:szCs w:val="40"/>
        </w:rPr>
        <w:t xml:space="preserve">  </w:t>
      </w:r>
      <w:r w:rsidRPr="00EB17CB">
        <w:rPr>
          <w:rFonts w:ascii="華康隸書體W5" w:eastAsia="華康隸書體W5" w:hint="eastAsia"/>
          <w:sz w:val="40"/>
          <w:szCs w:val="40"/>
        </w:rPr>
        <w:t>表</w:t>
      </w:r>
    </w:p>
    <w:p w14:paraId="5EF0D558" w14:textId="0B015C33" w:rsidR="00C8688E" w:rsidRPr="00746D30" w:rsidRDefault="00C8688E" w:rsidP="008F3B9D">
      <w:pPr>
        <w:spacing w:line="0" w:lineRule="atLeast"/>
        <w:rPr>
          <w:rFonts w:ascii="華康隸書體W5" w:eastAsia="華康隸書體W5"/>
          <w:sz w:val="28"/>
          <w:szCs w:val="28"/>
        </w:rPr>
      </w:pPr>
      <w:r>
        <w:rPr>
          <w:rFonts w:ascii="華康隸書體W5" w:eastAsia="華康隸書體W5" w:hint="eastAsia"/>
          <w:sz w:val="40"/>
          <w:szCs w:val="40"/>
          <w:lang w:eastAsia="zh-HK"/>
        </w:rPr>
        <w:t>工會名稱:</w:t>
      </w:r>
      <w:r>
        <w:rPr>
          <w:rFonts w:ascii="華康隸書體W5" w:eastAsia="華康隸書體W5"/>
          <w:sz w:val="16"/>
          <w:szCs w:val="16"/>
          <w:lang w:eastAsia="zh-HK"/>
        </w:rPr>
        <w:t xml:space="preserve">      </w:t>
      </w:r>
    </w:p>
    <w:tbl>
      <w:tblPr>
        <w:tblW w:w="4742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694"/>
        <w:gridCol w:w="2876"/>
        <w:gridCol w:w="2878"/>
        <w:gridCol w:w="2879"/>
      </w:tblGrid>
      <w:tr w:rsidR="008F3B9D" w14:paraId="3C3DEFAD" w14:textId="77777777" w:rsidTr="008F3B9D">
        <w:trPr>
          <w:trHeight w:val="522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7645" w14:textId="77777777" w:rsidR="008F3B9D" w:rsidRDefault="008F3B9D" w:rsidP="009731F4">
            <w:pPr>
              <w:spacing w:line="0" w:lineRule="atLeast"/>
              <w:jc w:val="center"/>
              <w:rPr>
                <w:rFonts w:ascii="新細明體" w:eastAsia="標楷體" w:hAnsi="標楷體"/>
                <w:sz w:val="28"/>
              </w:rPr>
            </w:pPr>
            <w:r>
              <w:rPr>
                <w:rFonts w:ascii="新細明體" w:eastAsia="標楷體" w:hAnsi="標楷體" w:hint="eastAsia"/>
                <w:sz w:val="28"/>
              </w:rPr>
              <w:t>編號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2516" w14:textId="77777777" w:rsidR="008F3B9D" w:rsidRDefault="008F3B9D" w:rsidP="009731F4">
            <w:pPr>
              <w:spacing w:line="0" w:lineRule="atLeast"/>
              <w:jc w:val="center"/>
              <w:rPr>
                <w:rFonts w:ascii="新細明體" w:eastAsia="標楷體" w:hAnsi="標楷體"/>
                <w:sz w:val="28"/>
              </w:rPr>
            </w:pPr>
            <w:r>
              <w:rPr>
                <w:rFonts w:ascii="新細明體" w:eastAsia="標楷體" w:hAnsi="標楷體" w:hint="eastAsia"/>
                <w:sz w:val="28"/>
              </w:rPr>
              <w:t>姓</w:t>
            </w:r>
            <w:r>
              <w:rPr>
                <w:rFonts w:ascii="新細明體" w:eastAsia="標楷體" w:hAnsi="標楷體" w:hint="eastAsia"/>
                <w:sz w:val="28"/>
              </w:rPr>
              <w:t xml:space="preserve">     </w:t>
            </w:r>
            <w:r>
              <w:rPr>
                <w:rFonts w:ascii="新細明體" w:eastAsia="標楷體" w:hAnsi="標楷體" w:hint="eastAsia"/>
                <w:sz w:val="28"/>
              </w:rPr>
              <w:t>名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F8AA" w14:textId="59ECEEC2" w:rsidR="008F3B9D" w:rsidRDefault="008F3B9D" w:rsidP="009731F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7E18" w14:textId="77777777" w:rsidR="008F3B9D" w:rsidRDefault="008F3B9D" w:rsidP="009731F4">
            <w:pPr>
              <w:spacing w:line="0" w:lineRule="atLeast"/>
              <w:ind w:leftChars="-292" w:left="-701" w:firstLineChars="250" w:firstLine="70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手機號碼</w:t>
            </w:r>
          </w:p>
        </w:tc>
      </w:tr>
      <w:tr w:rsidR="008F3B9D" w14:paraId="2A07E7D6" w14:textId="77777777" w:rsidTr="008F3B9D">
        <w:trPr>
          <w:trHeight w:val="907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987D" w14:textId="77777777" w:rsidR="008F3B9D" w:rsidRPr="009108F7" w:rsidRDefault="008F3B9D" w:rsidP="009731F4">
            <w:pPr>
              <w:spacing w:line="0" w:lineRule="atLeast"/>
              <w:jc w:val="center"/>
              <w:rPr>
                <w:rFonts w:ascii="華康隸書體W3" w:eastAsia="華康隸書體W3" w:hAnsi="標楷體"/>
                <w:sz w:val="28"/>
                <w:szCs w:val="28"/>
              </w:rPr>
            </w:pPr>
            <w:r w:rsidRPr="009108F7">
              <w:rPr>
                <w:rFonts w:ascii="華康隸書體W3" w:eastAsia="華康隸書體W3" w:hAnsi="標楷體" w:hint="eastAsia"/>
                <w:sz w:val="28"/>
                <w:szCs w:val="28"/>
              </w:rPr>
              <w:t>001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C8AF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40"/>
                <w:szCs w:val="4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89D0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217B" w14:textId="77777777" w:rsidR="008F3B9D" w:rsidRPr="00230E79" w:rsidRDefault="008F3B9D" w:rsidP="009731F4">
            <w:pPr>
              <w:spacing w:line="0" w:lineRule="atLeas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</w:tr>
      <w:tr w:rsidR="008F3B9D" w14:paraId="36844570" w14:textId="77777777" w:rsidTr="008F3B9D">
        <w:trPr>
          <w:trHeight w:val="907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B3F8" w14:textId="77777777" w:rsidR="008F3B9D" w:rsidRPr="009108F7" w:rsidRDefault="008F3B9D" w:rsidP="009731F4">
            <w:pPr>
              <w:spacing w:line="0" w:lineRule="atLeast"/>
              <w:jc w:val="center"/>
              <w:rPr>
                <w:rFonts w:ascii="華康隸書體W3" w:eastAsia="華康隸書體W3" w:hAnsi="標楷體"/>
                <w:sz w:val="28"/>
                <w:szCs w:val="28"/>
              </w:rPr>
            </w:pPr>
            <w:r w:rsidRPr="009108F7">
              <w:rPr>
                <w:rFonts w:ascii="華康隸書體W3" w:eastAsia="華康隸書體W3" w:hAnsi="標楷體" w:hint="eastAsia"/>
                <w:sz w:val="28"/>
                <w:szCs w:val="28"/>
              </w:rPr>
              <w:t>002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DF8C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40"/>
                <w:szCs w:val="4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EF60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4DD" w14:textId="77777777" w:rsidR="008F3B9D" w:rsidRPr="00230E79" w:rsidRDefault="008F3B9D" w:rsidP="009731F4">
            <w:pPr>
              <w:spacing w:line="0" w:lineRule="atLeas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</w:tr>
      <w:tr w:rsidR="008F3B9D" w14:paraId="1167797B" w14:textId="77777777" w:rsidTr="008F3B9D">
        <w:trPr>
          <w:trHeight w:val="907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B029" w14:textId="77777777" w:rsidR="008F3B9D" w:rsidRPr="009108F7" w:rsidRDefault="008F3B9D" w:rsidP="009731F4">
            <w:pPr>
              <w:spacing w:line="0" w:lineRule="atLeast"/>
              <w:jc w:val="center"/>
              <w:rPr>
                <w:rFonts w:ascii="華康隸書體W3" w:eastAsia="華康隸書體W3" w:hAnsi="標楷體"/>
                <w:sz w:val="28"/>
                <w:szCs w:val="28"/>
              </w:rPr>
            </w:pPr>
            <w:r w:rsidRPr="009108F7">
              <w:rPr>
                <w:rFonts w:ascii="華康隸書體W3" w:eastAsia="華康隸書體W3" w:hAnsi="標楷體" w:hint="eastAsia"/>
                <w:sz w:val="28"/>
                <w:szCs w:val="28"/>
              </w:rPr>
              <w:t>003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B989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40"/>
                <w:szCs w:val="4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8FCA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54F" w14:textId="77777777" w:rsidR="008F3B9D" w:rsidRPr="00230E79" w:rsidRDefault="008F3B9D" w:rsidP="009731F4">
            <w:pPr>
              <w:spacing w:line="0" w:lineRule="atLeas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</w:tr>
      <w:tr w:rsidR="008F3B9D" w14:paraId="5572143A" w14:textId="77777777" w:rsidTr="008F3B9D">
        <w:trPr>
          <w:trHeight w:val="907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2AF1" w14:textId="77777777" w:rsidR="008F3B9D" w:rsidRPr="009108F7" w:rsidRDefault="008F3B9D" w:rsidP="009731F4">
            <w:pPr>
              <w:spacing w:line="0" w:lineRule="atLeast"/>
              <w:jc w:val="center"/>
              <w:rPr>
                <w:rFonts w:ascii="華康隸書體W3" w:eastAsia="華康隸書體W3" w:hAnsi="標楷體"/>
                <w:sz w:val="28"/>
                <w:szCs w:val="28"/>
              </w:rPr>
            </w:pPr>
            <w:r w:rsidRPr="009108F7">
              <w:rPr>
                <w:rFonts w:ascii="華康隸書體W3" w:eastAsia="華康隸書體W3" w:hAnsi="標楷體" w:hint="eastAsia"/>
                <w:sz w:val="28"/>
                <w:szCs w:val="28"/>
              </w:rPr>
              <w:t>004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2F6C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40"/>
                <w:szCs w:val="4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3434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AF75" w14:textId="77777777" w:rsidR="008F3B9D" w:rsidRPr="00230E79" w:rsidRDefault="008F3B9D" w:rsidP="009731F4">
            <w:pPr>
              <w:spacing w:line="0" w:lineRule="atLeas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</w:tr>
      <w:tr w:rsidR="008F3B9D" w14:paraId="7E2D3C43" w14:textId="77777777" w:rsidTr="008F3B9D">
        <w:trPr>
          <w:trHeight w:val="907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E5D7" w14:textId="77777777" w:rsidR="008F3B9D" w:rsidRPr="009108F7" w:rsidRDefault="008F3B9D" w:rsidP="009731F4">
            <w:pPr>
              <w:spacing w:line="0" w:lineRule="atLeast"/>
              <w:jc w:val="center"/>
              <w:rPr>
                <w:rFonts w:ascii="華康隸書體W3" w:eastAsia="華康隸書體W3" w:hAnsi="標楷體"/>
                <w:sz w:val="28"/>
                <w:szCs w:val="28"/>
              </w:rPr>
            </w:pPr>
            <w:r w:rsidRPr="009108F7">
              <w:rPr>
                <w:rFonts w:ascii="華康隸書體W3" w:eastAsia="華康隸書體W3" w:hAnsi="標楷體" w:hint="eastAsia"/>
                <w:sz w:val="28"/>
                <w:szCs w:val="28"/>
              </w:rPr>
              <w:t>005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2ABE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40"/>
                <w:szCs w:val="4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95C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68D5" w14:textId="77777777" w:rsidR="008F3B9D" w:rsidRPr="00230E79" w:rsidRDefault="008F3B9D" w:rsidP="009731F4">
            <w:pPr>
              <w:spacing w:line="0" w:lineRule="atLeas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</w:tr>
      <w:tr w:rsidR="008F3B9D" w14:paraId="707B8323" w14:textId="77777777" w:rsidTr="008F3B9D">
        <w:trPr>
          <w:trHeight w:val="907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BFFE" w14:textId="77777777" w:rsidR="008F3B9D" w:rsidRPr="009108F7" w:rsidRDefault="008F3B9D" w:rsidP="009731F4">
            <w:pPr>
              <w:spacing w:line="0" w:lineRule="atLeast"/>
              <w:jc w:val="center"/>
              <w:rPr>
                <w:rFonts w:ascii="華康隸書體W3" w:eastAsia="華康隸書體W3" w:hAnsi="標楷體"/>
                <w:sz w:val="28"/>
                <w:szCs w:val="28"/>
              </w:rPr>
            </w:pPr>
            <w:r>
              <w:rPr>
                <w:rFonts w:ascii="華康隸書體W3" w:eastAsia="華康隸書體W3" w:hAnsi="標楷體" w:hint="eastAsia"/>
                <w:sz w:val="28"/>
                <w:szCs w:val="28"/>
              </w:rPr>
              <w:t>006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2B3F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40"/>
                <w:szCs w:val="4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DA9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C984" w14:textId="77777777" w:rsidR="008F3B9D" w:rsidRPr="00230E79" w:rsidRDefault="008F3B9D" w:rsidP="009731F4">
            <w:pPr>
              <w:spacing w:line="0" w:lineRule="atLeas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</w:tr>
      <w:tr w:rsidR="008F3B9D" w14:paraId="10A3285F" w14:textId="77777777" w:rsidTr="008F3B9D">
        <w:trPr>
          <w:trHeight w:val="907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A6A" w14:textId="77777777" w:rsidR="008F3B9D" w:rsidRPr="009108F7" w:rsidRDefault="008F3B9D" w:rsidP="009731F4">
            <w:pPr>
              <w:spacing w:line="0" w:lineRule="atLeast"/>
              <w:jc w:val="center"/>
              <w:rPr>
                <w:rFonts w:ascii="華康隸書體W3" w:eastAsia="華康隸書體W3" w:hAnsi="標楷體"/>
                <w:sz w:val="28"/>
                <w:szCs w:val="28"/>
              </w:rPr>
            </w:pPr>
            <w:r>
              <w:rPr>
                <w:rFonts w:ascii="華康隸書體W3" w:eastAsia="華康隸書體W3" w:hAnsi="標楷體" w:hint="eastAsia"/>
                <w:sz w:val="28"/>
                <w:szCs w:val="28"/>
              </w:rPr>
              <w:t>007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E25B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40"/>
                <w:szCs w:val="4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B2B3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4AE5" w14:textId="77777777" w:rsidR="008F3B9D" w:rsidRPr="00230E79" w:rsidRDefault="008F3B9D" w:rsidP="009731F4">
            <w:pPr>
              <w:spacing w:line="0" w:lineRule="atLeas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</w:tr>
      <w:tr w:rsidR="008F3B9D" w14:paraId="0F03ED4E" w14:textId="77777777" w:rsidTr="008F3B9D">
        <w:trPr>
          <w:trHeight w:val="907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8639" w14:textId="77777777" w:rsidR="008F3B9D" w:rsidRPr="009108F7" w:rsidRDefault="008F3B9D" w:rsidP="009731F4">
            <w:pPr>
              <w:spacing w:line="0" w:lineRule="atLeast"/>
              <w:jc w:val="center"/>
              <w:rPr>
                <w:rFonts w:ascii="華康隸書體W3" w:eastAsia="華康隸書體W3" w:hAnsi="標楷體"/>
                <w:sz w:val="28"/>
                <w:szCs w:val="28"/>
              </w:rPr>
            </w:pPr>
            <w:r>
              <w:rPr>
                <w:rFonts w:ascii="華康隸書體W3" w:eastAsia="華康隸書體W3" w:hAnsi="標楷體" w:hint="eastAsia"/>
                <w:sz w:val="28"/>
                <w:szCs w:val="28"/>
              </w:rPr>
              <w:t>008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1E02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22BF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E75C" w14:textId="77777777" w:rsidR="008F3B9D" w:rsidRPr="00230E79" w:rsidRDefault="008F3B9D" w:rsidP="009731F4">
            <w:pPr>
              <w:spacing w:line="0" w:lineRule="atLeas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</w:tr>
      <w:tr w:rsidR="008F3B9D" w14:paraId="157A5D39" w14:textId="77777777" w:rsidTr="008F3B9D">
        <w:trPr>
          <w:trHeight w:val="907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6F8D" w14:textId="77777777" w:rsidR="008F3B9D" w:rsidRDefault="008F3B9D" w:rsidP="009731F4">
            <w:pPr>
              <w:spacing w:line="0" w:lineRule="atLeast"/>
              <w:jc w:val="center"/>
              <w:rPr>
                <w:rFonts w:ascii="華康隸書體W3" w:eastAsia="華康隸書體W3" w:hAnsi="標楷體"/>
                <w:sz w:val="28"/>
                <w:szCs w:val="28"/>
              </w:rPr>
            </w:pPr>
            <w:r>
              <w:rPr>
                <w:rFonts w:ascii="華康隸書體W3" w:eastAsia="華康隸書體W3" w:hAnsi="標楷體" w:hint="eastAsia"/>
                <w:sz w:val="28"/>
                <w:szCs w:val="28"/>
              </w:rPr>
              <w:t>009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4021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58B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FC33" w14:textId="77777777" w:rsidR="008F3B9D" w:rsidRPr="00230E79" w:rsidRDefault="008F3B9D" w:rsidP="009731F4">
            <w:pPr>
              <w:spacing w:line="0" w:lineRule="atLeas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</w:tr>
      <w:tr w:rsidR="008F3B9D" w14:paraId="5BCDD3BD" w14:textId="77777777" w:rsidTr="008F3B9D">
        <w:trPr>
          <w:trHeight w:val="907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0B15" w14:textId="77777777" w:rsidR="008F3B9D" w:rsidRDefault="008F3B9D" w:rsidP="009731F4">
            <w:pPr>
              <w:spacing w:line="0" w:lineRule="atLeast"/>
              <w:jc w:val="center"/>
              <w:rPr>
                <w:rFonts w:ascii="華康隸書體W3" w:eastAsia="華康隸書體W3" w:hAnsi="標楷體"/>
                <w:sz w:val="28"/>
                <w:szCs w:val="28"/>
              </w:rPr>
            </w:pPr>
            <w:r>
              <w:rPr>
                <w:rFonts w:ascii="華康隸書體W3" w:eastAsia="華康隸書體W3" w:hAnsi="標楷體" w:hint="eastAsia"/>
                <w:sz w:val="28"/>
                <w:szCs w:val="28"/>
              </w:rPr>
              <w:t>010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E106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6618" w14:textId="77777777" w:rsidR="008F3B9D" w:rsidRPr="00230E79" w:rsidRDefault="008F3B9D" w:rsidP="009731F4">
            <w:pPr>
              <w:spacing w:line="780" w:lineRule="exac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D441" w14:textId="77777777" w:rsidR="008F3B9D" w:rsidRPr="00230E79" w:rsidRDefault="008F3B9D" w:rsidP="009731F4">
            <w:pPr>
              <w:spacing w:line="0" w:lineRule="atLeast"/>
              <w:jc w:val="center"/>
              <w:rPr>
                <w:rFonts w:ascii="典匠誰的字體" w:eastAsia="典匠誰的字體" w:hAnsi="標楷體"/>
                <w:sz w:val="32"/>
                <w:szCs w:val="32"/>
              </w:rPr>
            </w:pPr>
          </w:p>
        </w:tc>
      </w:tr>
      <w:tr w:rsidR="008F3B9D" w14:paraId="6AA748C0" w14:textId="77777777" w:rsidTr="008F3B9D">
        <w:tblPrEx>
          <w:tblLook w:val="04A0" w:firstRow="1" w:lastRow="0" w:firstColumn="1" w:lastColumn="0" w:noHBand="0" w:noVBand="1"/>
        </w:tblPrEx>
        <w:trPr>
          <w:gridBefore w:val="1"/>
          <w:wBefore w:w="15" w:type="pct"/>
          <w:trHeight w:val="795"/>
        </w:trPr>
        <w:tc>
          <w:tcPr>
            <w:tcW w:w="4985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C9C721E" w14:textId="412F4B4E" w:rsidR="008F3B9D" w:rsidRDefault="008F3B9D">
            <w:pPr>
              <w:spacing w:line="0" w:lineRule="atLeast"/>
              <w:jc w:val="both"/>
              <w:rPr>
                <w:rFonts w:ascii="典匠誰的字體" w:eastAsia="典匠誰的字體" w:hAnsi="標楷體"/>
                <w:sz w:val="32"/>
                <w:szCs w:val="32"/>
              </w:rPr>
            </w:pPr>
            <w:r>
              <w:rPr>
                <w:rFonts w:ascii="典匠誰的字體" w:eastAsia="典匠誰的字體" w:hAnsi="標楷體" w:hint="eastAsia"/>
                <w:sz w:val="32"/>
                <w:szCs w:val="32"/>
              </w:rPr>
              <w:t>表格確實填寫，不敷使用請自行影印</w:t>
            </w:r>
            <w:r w:rsidR="00443335">
              <w:rPr>
                <w:rFonts w:ascii="典匠誰的字體" w:eastAsia="典匠誰的字體" w:hAnsi="標楷體" w:hint="eastAsia"/>
                <w:sz w:val="32"/>
                <w:szCs w:val="32"/>
              </w:rPr>
              <w:t>或至本會網站下載表格</w:t>
            </w:r>
            <w:r>
              <w:rPr>
                <w:rFonts w:ascii="典匠誰的字體" w:eastAsia="典匠誰的字體" w:hAnsi="標楷體" w:hint="eastAsia"/>
                <w:sz w:val="32"/>
                <w:szCs w:val="32"/>
              </w:rPr>
              <w:t>。</w:t>
            </w:r>
          </w:p>
          <w:p w14:paraId="6B1DA09B" w14:textId="53AA09BE" w:rsidR="008F3B9D" w:rsidRDefault="008F3B9D" w:rsidP="00450D18">
            <w:pPr>
              <w:spacing w:line="0" w:lineRule="atLeast"/>
              <w:jc w:val="both"/>
              <w:rPr>
                <w:rFonts w:ascii="典匠誰的字體" w:eastAsia="典匠誰的字體" w:hAnsi="標楷體"/>
                <w:sz w:val="32"/>
                <w:szCs w:val="32"/>
              </w:rPr>
            </w:pPr>
            <w:r>
              <w:rPr>
                <w:rFonts w:ascii="典匠誰的字體" w:eastAsia="典匠誰的字體" w:hAnsi="標楷體" w:hint="eastAsia"/>
                <w:sz w:val="32"/>
                <w:szCs w:val="32"/>
              </w:rPr>
              <w:t>請於</w:t>
            </w:r>
            <w:r w:rsidR="00450D18">
              <w:rPr>
                <w:rFonts w:ascii="典匠誰的字體" w:eastAsia="典匠誰的字體" w:hAnsi="標楷體" w:hint="eastAsia"/>
                <w:sz w:val="32"/>
                <w:szCs w:val="32"/>
              </w:rPr>
              <w:t>1</w:t>
            </w:r>
            <w:r w:rsidR="00450D18">
              <w:rPr>
                <w:rFonts w:ascii="典匠誰的字體" w:eastAsia="典匠誰的字體" w:hAnsi="標楷體"/>
                <w:sz w:val="32"/>
                <w:szCs w:val="32"/>
              </w:rPr>
              <w:t>11</w:t>
            </w:r>
            <w:r w:rsidR="00450D18">
              <w:rPr>
                <w:rFonts w:ascii="典匠誰的字體" w:eastAsia="典匠誰的字體" w:hAnsi="標楷體" w:hint="eastAsia"/>
                <w:sz w:val="32"/>
                <w:szCs w:val="32"/>
              </w:rPr>
              <w:t>年8月</w:t>
            </w:r>
            <w:r w:rsidR="009B6ACF">
              <w:rPr>
                <w:rFonts w:ascii="典匠誰的字體" w:eastAsia="典匠誰的字體" w:hAnsi="標楷體" w:hint="eastAsia"/>
                <w:sz w:val="32"/>
                <w:szCs w:val="32"/>
              </w:rPr>
              <w:t>1</w:t>
            </w:r>
            <w:r w:rsidR="009B6ACF">
              <w:rPr>
                <w:rFonts w:ascii="典匠誰的字體" w:eastAsia="典匠誰的字體" w:hAnsi="標楷體"/>
                <w:sz w:val="32"/>
                <w:szCs w:val="32"/>
              </w:rPr>
              <w:t>9</w:t>
            </w:r>
            <w:r w:rsidR="00450D18">
              <w:rPr>
                <w:rFonts w:ascii="典匠誰的字體" w:eastAsia="典匠誰的字體" w:hAnsi="標楷體" w:hint="eastAsia"/>
                <w:sz w:val="32"/>
                <w:szCs w:val="32"/>
              </w:rPr>
              <w:t>日前傳真報名，傳真後請來電確認。</w:t>
            </w:r>
          </w:p>
        </w:tc>
      </w:tr>
    </w:tbl>
    <w:p w14:paraId="37705234" w14:textId="2CBB9157" w:rsidR="008F3B9D" w:rsidRPr="008F3B9D" w:rsidRDefault="008F3B9D" w:rsidP="008F3B9D">
      <w:pPr>
        <w:spacing w:line="0" w:lineRule="atLeast"/>
      </w:pPr>
    </w:p>
    <w:sectPr w:rsidR="008F3B9D" w:rsidRPr="008F3B9D" w:rsidSect="00CC4966">
      <w:headerReference w:type="default" r:id="rId8"/>
      <w:footerReference w:type="default" r:id="rId9"/>
      <w:pgSz w:w="11906" w:h="16838" w:code="9"/>
      <w:pgMar w:top="851" w:right="964" w:bottom="567" w:left="964" w:header="567" w:footer="680" w:gutter="170"/>
      <w:pgNumType w:fmt="ideographDigital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EB7C" w14:textId="77777777" w:rsidR="006400FB" w:rsidRDefault="006400FB">
      <w:r>
        <w:separator/>
      </w:r>
    </w:p>
  </w:endnote>
  <w:endnote w:type="continuationSeparator" w:id="0">
    <w:p w14:paraId="7BF20CB1" w14:textId="77777777" w:rsidR="006400FB" w:rsidRDefault="0064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儷楷書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典匠誰的字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8B3E" w14:textId="77777777" w:rsidR="006400FB" w:rsidRDefault="00D821DE">
    <w:pPr>
      <w:pStyle w:val="a4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 w14:anchorId="5B49A5E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33.65pt;margin-top:556.35pt;width:11.75pt;height:11.25pt;z-index:251800576;mso-position-vertical-relative:page" o:allowincell="f" filled="f" stroked="f">
          <v:stroke dashstyle="1 1"/>
          <v:textbox style="mso-next-textbox:#_x0000_s2052" inset="0,0,0,0">
            <w:txbxContent>
              <w:p w14:paraId="6AF05528" w14:textId="77777777" w:rsidR="006400FB" w:rsidRDefault="006400FB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線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8476" w14:textId="77777777" w:rsidR="006400FB" w:rsidRDefault="006400FB">
      <w:r>
        <w:separator/>
      </w:r>
    </w:p>
  </w:footnote>
  <w:footnote w:type="continuationSeparator" w:id="0">
    <w:p w14:paraId="7C91B725" w14:textId="77777777" w:rsidR="006400FB" w:rsidRDefault="0064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8487" w14:textId="77777777" w:rsidR="006400FB" w:rsidRDefault="00D821DE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 w14:anchorId="19678838">
        <v:line id="_x0000_s2049" style="position:absolute;left:0;text-align:left;z-index:251797504" from="-28.35pt,43.85pt" to="-28.35pt,739.85pt" o:allowincell="f">
          <v:stroke dashstyle="1 1"/>
        </v:line>
      </w:pict>
    </w:r>
    <w:r>
      <w:rPr>
        <w:rFonts w:ascii="標楷體" w:eastAsia="標楷體" w:hAnsi="標楷體"/>
        <w:noProof/>
      </w:rPr>
      <w:pict w14:anchorId="33E18B5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33.65pt;margin-top:415.6pt;width:11.75pt;height:11.25pt;z-index:251798528;mso-position-vertical-relative:page" o:allowincell="f" filled="f" stroked="f">
          <v:stroke dashstyle="1 1"/>
          <v:textbox style="mso-next-textbox:#_x0000_s2051" inset="0,0,0,0">
            <w:txbxContent>
              <w:p w14:paraId="336F0A01" w14:textId="77777777" w:rsidR="006400FB" w:rsidRDefault="006400FB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訂</w:t>
                </w:r>
              </w:p>
            </w:txbxContent>
          </v:textbox>
          <w10:wrap anchory="page"/>
        </v:shape>
      </w:pict>
    </w:r>
    <w:r>
      <w:rPr>
        <w:rFonts w:ascii="標楷體" w:eastAsia="標楷體" w:hAnsi="標楷體"/>
        <w:noProof/>
      </w:rPr>
      <w:pict w14:anchorId="6EAC190B">
        <v:shape id="_x0000_s2050" type="#_x0000_t202" style="position:absolute;left:0;text-align:left;margin-left:-33.65pt;margin-top:276.15pt;width:11.75pt;height:11.25pt;z-index:251799552;mso-position-vertical-relative:page" o:allowincell="f" filled="f" stroked="f">
          <v:stroke dashstyle="1 1"/>
          <v:textbox style="mso-next-textbox:#_x0000_s2050" inset="0,0,0,0">
            <w:txbxContent>
              <w:p w14:paraId="2D842BE7" w14:textId="77777777" w:rsidR="006400FB" w:rsidRDefault="006400FB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裝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3DB"/>
    <w:multiLevelType w:val="hybridMultilevel"/>
    <w:tmpl w:val="3978FEAC"/>
    <w:lvl w:ilvl="0" w:tplc="A934C16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FF143F1"/>
    <w:multiLevelType w:val="hybridMultilevel"/>
    <w:tmpl w:val="973A0BA0"/>
    <w:lvl w:ilvl="0" w:tplc="EDAC65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007B0"/>
    <w:multiLevelType w:val="multilevel"/>
    <w:tmpl w:val="21B47468"/>
    <w:lvl w:ilvl="0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101E7192"/>
    <w:multiLevelType w:val="hybridMultilevel"/>
    <w:tmpl w:val="E612C72A"/>
    <w:lvl w:ilvl="0" w:tplc="EA147EFC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190B6C42"/>
    <w:multiLevelType w:val="hybridMultilevel"/>
    <w:tmpl w:val="AE0698A6"/>
    <w:lvl w:ilvl="0" w:tplc="7368E8CE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1D8A5DC8"/>
    <w:multiLevelType w:val="hybridMultilevel"/>
    <w:tmpl w:val="0DFAA314"/>
    <w:lvl w:ilvl="0" w:tplc="29B09EC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6" w15:restartNumberingAfterBreak="0">
    <w:nsid w:val="1EF551C9"/>
    <w:multiLevelType w:val="hybridMultilevel"/>
    <w:tmpl w:val="241A3BDA"/>
    <w:lvl w:ilvl="0" w:tplc="EF9A785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21CB1995"/>
    <w:multiLevelType w:val="hybridMultilevel"/>
    <w:tmpl w:val="90EE769E"/>
    <w:lvl w:ilvl="0" w:tplc="00E6E2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8" w15:restartNumberingAfterBreak="0">
    <w:nsid w:val="2DFE28D1"/>
    <w:multiLevelType w:val="hybridMultilevel"/>
    <w:tmpl w:val="083C4954"/>
    <w:lvl w:ilvl="0" w:tplc="1CC88C2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EE53401"/>
    <w:multiLevelType w:val="hybridMultilevel"/>
    <w:tmpl w:val="3E32640E"/>
    <w:lvl w:ilvl="0" w:tplc="D9FC2D7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39507403"/>
    <w:multiLevelType w:val="hybridMultilevel"/>
    <w:tmpl w:val="4BF66EAA"/>
    <w:lvl w:ilvl="0" w:tplc="ECE4842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A5F0F60"/>
    <w:multiLevelType w:val="hybridMultilevel"/>
    <w:tmpl w:val="06BE0886"/>
    <w:lvl w:ilvl="0" w:tplc="0336837E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2" w15:restartNumberingAfterBreak="0">
    <w:nsid w:val="3A686610"/>
    <w:multiLevelType w:val="multilevel"/>
    <w:tmpl w:val="06BE0886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3" w15:restartNumberingAfterBreak="0">
    <w:nsid w:val="3C7C18F9"/>
    <w:multiLevelType w:val="hybridMultilevel"/>
    <w:tmpl w:val="189A498E"/>
    <w:lvl w:ilvl="0" w:tplc="3FBC8506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4" w15:restartNumberingAfterBreak="0">
    <w:nsid w:val="49FA4C9A"/>
    <w:multiLevelType w:val="hybridMultilevel"/>
    <w:tmpl w:val="D9DE9E20"/>
    <w:lvl w:ilvl="0" w:tplc="4F2CA7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4A8D594F"/>
    <w:multiLevelType w:val="hybridMultilevel"/>
    <w:tmpl w:val="2D403966"/>
    <w:lvl w:ilvl="0" w:tplc="D5FA68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B506EA"/>
    <w:multiLevelType w:val="hybridMultilevel"/>
    <w:tmpl w:val="BB620F3A"/>
    <w:lvl w:ilvl="0" w:tplc="89702AC8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 w15:restartNumberingAfterBreak="0">
    <w:nsid w:val="5A6A5D66"/>
    <w:multiLevelType w:val="hybridMultilevel"/>
    <w:tmpl w:val="DD385AE8"/>
    <w:lvl w:ilvl="0" w:tplc="BF5CCD26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華康楷書體W5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5ABF0ACD"/>
    <w:multiLevelType w:val="hybridMultilevel"/>
    <w:tmpl w:val="8C1487F4"/>
    <w:lvl w:ilvl="0" w:tplc="C2C8E3C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9D6502"/>
    <w:multiLevelType w:val="hybridMultilevel"/>
    <w:tmpl w:val="4F980818"/>
    <w:lvl w:ilvl="0" w:tplc="27C647F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儷楷書" w:eastAsia="華康儷楷書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BBD3C54"/>
    <w:multiLevelType w:val="hybridMultilevel"/>
    <w:tmpl w:val="9CD8ABEC"/>
    <w:lvl w:ilvl="0" w:tplc="5E568736">
      <w:start w:val="1"/>
      <w:numFmt w:val="taiwaneseCountingThousand"/>
      <w:lvlText w:val="%1、"/>
      <w:lvlJc w:val="left"/>
      <w:pPr>
        <w:tabs>
          <w:tab w:val="num" w:pos="1770"/>
        </w:tabs>
        <w:ind w:left="1770" w:hanging="810"/>
      </w:pPr>
    </w:lvl>
    <w:lvl w:ilvl="1" w:tplc="040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21" w15:restartNumberingAfterBreak="0">
    <w:nsid w:val="5D875D1D"/>
    <w:multiLevelType w:val="hybridMultilevel"/>
    <w:tmpl w:val="6AA843DA"/>
    <w:lvl w:ilvl="0" w:tplc="DCBE0F3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630A460D"/>
    <w:multiLevelType w:val="hybridMultilevel"/>
    <w:tmpl w:val="ECB8D0B8"/>
    <w:lvl w:ilvl="0" w:tplc="C0BC6F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楷書" w:eastAsia="華康儷楷書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4" w15:restartNumberingAfterBreak="0">
    <w:nsid w:val="63F878FF"/>
    <w:multiLevelType w:val="hybridMultilevel"/>
    <w:tmpl w:val="DC5E8832"/>
    <w:lvl w:ilvl="0" w:tplc="2974A282">
      <w:start w:val="1"/>
      <w:numFmt w:val="decimal"/>
      <w:lvlText w:val="%1."/>
      <w:lvlJc w:val="left"/>
      <w:pPr>
        <w:tabs>
          <w:tab w:val="num" w:pos="2610"/>
        </w:tabs>
        <w:ind w:left="2610" w:hanging="45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5" w15:restartNumberingAfterBreak="0">
    <w:nsid w:val="6677381B"/>
    <w:multiLevelType w:val="hybridMultilevel"/>
    <w:tmpl w:val="FFF6417E"/>
    <w:lvl w:ilvl="0" w:tplc="F58EE19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 w15:restartNumberingAfterBreak="0">
    <w:nsid w:val="684D2825"/>
    <w:multiLevelType w:val="hybridMultilevel"/>
    <w:tmpl w:val="7D548CFC"/>
    <w:lvl w:ilvl="0" w:tplc="E6641CA6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81144F"/>
    <w:multiLevelType w:val="hybridMultilevel"/>
    <w:tmpl w:val="1B201E82"/>
    <w:lvl w:ilvl="0" w:tplc="F5AED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ED77F23"/>
    <w:multiLevelType w:val="hybridMultilevel"/>
    <w:tmpl w:val="27D8D1E2"/>
    <w:lvl w:ilvl="0" w:tplc="134E049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9" w15:restartNumberingAfterBreak="0">
    <w:nsid w:val="7073301C"/>
    <w:multiLevelType w:val="hybridMultilevel"/>
    <w:tmpl w:val="2924C8B0"/>
    <w:lvl w:ilvl="0" w:tplc="AF7A6D7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BD3A4C"/>
    <w:multiLevelType w:val="hybridMultilevel"/>
    <w:tmpl w:val="52C6DE8C"/>
    <w:lvl w:ilvl="0" w:tplc="68AE317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 w16cid:durableId="1267230050">
    <w:abstractNumId w:val="23"/>
  </w:num>
  <w:num w:numId="2" w16cid:durableId="348718170">
    <w:abstractNumId w:val="11"/>
  </w:num>
  <w:num w:numId="3" w16cid:durableId="1475877370">
    <w:abstractNumId w:val="6"/>
  </w:num>
  <w:num w:numId="4" w16cid:durableId="173539856">
    <w:abstractNumId w:val="10"/>
  </w:num>
  <w:num w:numId="5" w16cid:durableId="1461418190">
    <w:abstractNumId w:val="4"/>
  </w:num>
  <w:num w:numId="6" w16cid:durableId="1440904800">
    <w:abstractNumId w:val="8"/>
  </w:num>
  <w:num w:numId="7" w16cid:durableId="1161386836">
    <w:abstractNumId w:val="28"/>
  </w:num>
  <w:num w:numId="8" w16cid:durableId="798954606">
    <w:abstractNumId w:val="14"/>
  </w:num>
  <w:num w:numId="9" w16cid:durableId="1716540120">
    <w:abstractNumId w:val="0"/>
  </w:num>
  <w:num w:numId="10" w16cid:durableId="1189561478">
    <w:abstractNumId w:val="13"/>
  </w:num>
  <w:num w:numId="11" w16cid:durableId="548801728">
    <w:abstractNumId w:val="7"/>
  </w:num>
  <w:num w:numId="12" w16cid:durableId="1809084603">
    <w:abstractNumId w:val="5"/>
  </w:num>
  <w:num w:numId="13" w16cid:durableId="179664682">
    <w:abstractNumId w:val="24"/>
  </w:num>
  <w:num w:numId="14" w16cid:durableId="57671864">
    <w:abstractNumId w:val="2"/>
  </w:num>
  <w:num w:numId="15" w16cid:durableId="16368349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12104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85611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9140218">
    <w:abstractNumId w:val="30"/>
  </w:num>
  <w:num w:numId="19" w16cid:durableId="16595779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6263317">
    <w:abstractNumId w:val="29"/>
  </w:num>
  <w:num w:numId="21" w16cid:durableId="981039789">
    <w:abstractNumId w:val="16"/>
  </w:num>
  <w:num w:numId="22" w16cid:durableId="563568538">
    <w:abstractNumId w:val="25"/>
  </w:num>
  <w:num w:numId="23" w16cid:durableId="931427891">
    <w:abstractNumId w:val="17"/>
  </w:num>
  <w:num w:numId="24" w16cid:durableId="1536697926">
    <w:abstractNumId w:val="9"/>
  </w:num>
  <w:num w:numId="25" w16cid:durableId="7733297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0058450">
    <w:abstractNumId w:val="21"/>
  </w:num>
  <w:num w:numId="27" w16cid:durableId="2039423989">
    <w:abstractNumId w:val="3"/>
  </w:num>
  <w:num w:numId="28" w16cid:durableId="3701118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0229763">
    <w:abstractNumId w:val="12"/>
  </w:num>
  <w:num w:numId="30" w16cid:durableId="1876037654">
    <w:abstractNumId w:val="22"/>
  </w:num>
  <w:num w:numId="31" w16cid:durableId="781607671">
    <w:abstractNumId w:val="19"/>
  </w:num>
  <w:num w:numId="32" w16cid:durableId="1552426310">
    <w:abstractNumId w:val="27"/>
  </w:num>
  <w:num w:numId="33" w16cid:durableId="2022002395">
    <w:abstractNumId w:val="1"/>
  </w:num>
  <w:num w:numId="34" w16cid:durableId="14323151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>
      <v:stroke dashstyle="1 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24D"/>
    <w:rsid w:val="00005187"/>
    <w:rsid w:val="00007C7D"/>
    <w:rsid w:val="000111A8"/>
    <w:rsid w:val="00012A05"/>
    <w:rsid w:val="00016A3F"/>
    <w:rsid w:val="0002312F"/>
    <w:rsid w:val="00027222"/>
    <w:rsid w:val="00030691"/>
    <w:rsid w:val="00030ECB"/>
    <w:rsid w:val="0003282F"/>
    <w:rsid w:val="00045342"/>
    <w:rsid w:val="0004541D"/>
    <w:rsid w:val="000456A2"/>
    <w:rsid w:val="0005024D"/>
    <w:rsid w:val="000502C3"/>
    <w:rsid w:val="0005127C"/>
    <w:rsid w:val="00051B76"/>
    <w:rsid w:val="00053F03"/>
    <w:rsid w:val="00057D97"/>
    <w:rsid w:val="00057F3B"/>
    <w:rsid w:val="00075016"/>
    <w:rsid w:val="00080B46"/>
    <w:rsid w:val="000819C1"/>
    <w:rsid w:val="00081FF4"/>
    <w:rsid w:val="00092645"/>
    <w:rsid w:val="0009520D"/>
    <w:rsid w:val="000A286F"/>
    <w:rsid w:val="000A4F8B"/>
    <w:rsid w:val="000B7858"/>
    <w:rsid w:val="000B7930"/>
    <w:rsid w:val="000C040A"/>
    <w:rsid w:val="000C2224"/>
    <w:rsid w:val="000C46A9"/>
    <w:rsid w:val="000C6AEB"/>
    <w:rsid w:val="000C6D91"/>
    <w:rsid w:val="000C7F52"/>
    <w:rsid w:val="000D0A5B"/>
    <w:rsid w:val="000D1F47"/>
    <w:rsid w:val="000D73CB"/>
    <w:rsid w:val="000E0CDB"/>
    <w:rsid w:val="000E3B69"/>
    <w:rsid w:val="000E3EE7"/>
    <w:rsid w:val="000F075E"/>
    <w:rsid w:val="000F16A9"/>
    <w:rsid w:val="000F3233"/>
    <w:rsid w:val="0010160E"/>
    <w:rsid w:val="00105994"/>
    <w:rsid w:val="00112227"/>
    <w:rsid w:val="00113984"/>
    <w:rsid w:val="00113E45"/>
    <w:rsid w:val="0011412E"/>
    <w:rsid w:val="00117C1D"/>
    <w:rsid w:val="00122ED9"/>
    <w:rsid w:val="0012664A"/>
    <w:rsid w:val="00126E67"/>
    <w:rsid w:val="00127D23"/>
    <w:rsid w:val="00132CDA"/>
    <w:rsid w:val="0013418B"/>
    <w:rsid w:val="00134E06"/>
    <w:rsid w:val="00142D49"/>
    <w:rsid w:val="00143BFF"/>
    <w:rsid w:val="00143E15"/>
    <w:rsid w:val="00145582"/>
    <w:rsid w:val="00151E83"/>
    <w:rsid w:val="00154032"/>
    <w:rsid w:val="00161B99"/>
    <w:rsid w:val="00163AF8"/>
    <w:rsid w:val="001662E5"/>
    <w:rsid w:val="001761BA"/>
    <w:rsid w:val="00182955"/>
    <w:rsid w:val="00183A52"/>
    <w:rsid w:val="0019066B"/>
    <w:rsid w:val="001942AB"/>
    <w:rsid w:val="0019579B"/>
    <w:rsid w:val="00196393"/>
    <w:rsid w:val="001A245C"/>
    <w:rsid w:val="001A28EA"/>
    <w:rsid w:val="001A3247"/>
    <w:rsid w:val="001B068D"/>
    <w:rsid w:val="001B0CF2"/>
    <w:rsid w:val="001B0DCD"/>
    <w:rsid w:val="001B1AD3"/>
    <w:rsid w:val="001B3C52"/>
    <w:rsid w:val="001C2261"/>
    <w:rsid w:val="001C3892"/>
    <w:rsid w:val="001C3A55"/>
    <w:rsid w:val="001C6531"/>
    <w:rsid w:val="001D0873"/>
    <w:rsid w:val="001D2586"/>
    <w:rsid w:val="001D29BC"/>
    <w:rsid w:val="001D6223"/>
    <w:rsid w:val="001D7692"/>
    <w:rsid w:val="001E06C9"/>
    <w:rsid w:val="001E3C35"/>
    <w:rsid w:val="001F1BCB"/>
    <w:rsid w:val="001F54DA"/>
    <w:rsid w:val="002009BB"/>
    <w:rsid w:val="00202E9C"/>
    <w:rsid w:val="00203B2D"/>
    <w:rsid w:val="00205AED"/>
    <w:rsid w:val="002067F7"/>
    <w:rsid w:val="00211817"/>
    <w:rsid w:val="00214440"/>
    <w:rsid w:val="002163F3"/>
    <w:rsid w:val="00216896"/>
    <w:rsid w:val="00217CF7"/>
    <w:rsid w:val="0022158C"/>
    <w:rsid w:val="0022440E"/>
    <w:rsid w:val="00224D91"/>
    <w:rsid w:val="00226A81"/>
    <w:rsid w:val="00227B5B"/>
    <w:rsid w:val="00232D56"/>
    <w:rsid w:val="002342F6"/>
    <w:rsid w:val="00237C31"/>
    <w:rsid w:val="00240C9E"/>
    <w:rsid w:val="00240D75"/>
    <w:rsid w:val="0024151B"/>
    <w:rsid w:val="002455D2"/>
    <w:rsid w:val="002529F6"/>
    <w:rsid w:val="00254919"/>
    <w:rsid w:val="00261643"/>
    <w:rsid w:val="00264C5A"/>
    <w:rsid w:val="002652DA"/>
    <w:rsid w:val="00271395"/>
    <w:rsid w:val="00272596"/>
    <w:rsid w:val="00274BB5"/>
    <w:rsid w:val="0027611F"/>
    <w:rsid w:val="00276719"/>
    <w:rsid w:val="0027677B"/>
    <w:rsid w:val="00276EF7"/>
    <w:rsid w:val="0028237B"/>
    <w:rsid w:val="002832AD"/>
    <w:rsid w:val="00283468"/>
    <w:rsid w:val="002848B5"/>
    <w:rsid w:val="00284B2D"/>
    <w:rsid w:val="0028735A"/>
    <w:rsid w:val="002903D6"/>
    <w:rsid w:val="002924F8"/>
    <w:rsid w:val="00293017"/>
    <w:rsid w:val="0029306A"/>
    <w:rsid w:val="00295D7B"/>
    <w:rsid w:val="00297F1F"/>
    <w:rsid w:val="002A25D1"/>
    <w:rsid w:val="002B0164"/>
    <w:rsid w:val="002B0B3F"/>
    <w:rsid w:val="002B5E5E"/>
    <w:rsid w:val="002B746B"/>
    <w:rsid w:val="002C4E59"/>
    <w:rsid w:val="002D2DEA"/>
    <w:rsid w:val="002D2F5F"/>
    <w:rsid w:val="002D632A"/>
    <w:rsid w:val="002E3C8E"/>
    <w:rsid w:val="002E62BE"/>
    <w:rsid w:val="002E659C"/>
    <w:rsid w:val="002F1E4D"/>
    <w:rsid w:val="002F42C3"/>
    <w:rsid w:val="002F6999"/>
    <w:rsid w:val="00300816"/>
    <w:rsid w:val="003051DB"/>
    <w:rsid w:val="00306571"/>
    <w:rsid w:val="00307121"/>
    <w:rsid w:val="003076A7"/>
    <w:rsid w:val="003115F2"/>
    <w:rsid w:val="00323500"/>
    <w:rsid w:val="00331E7B"/>
    <w:rsid w:val="003327B6"/>
    <w:rsid w:val="00336962"/>
    <w:rsid w:val="00350CD5"/>
    <w:rsid w:val="00364BF2"/>
    <w:rsid w:val="00366530"/>
    <w:rsid w:val="003719DE"/>
    <w:rsid w:val="003753E0"/>
    <w:rsid w:val="00375AA4"/>
    <w:rsid w:val="00380AEF"/>
    <w:rsid w:val="003823EB"/>
    <w:rsid w:val="003826C4"/>
    <w:rsid w:val="0038372E"/>
    <w:rsid w:val="00390876"/>
    <w:rsid w:val="00392B50"/>
    <w:rsid w:val="00393242"/>
    <w:rsid w:val="00393E44"/>
    <w:rsid w:val="00395BC8"/>
    <w:rsid w:val="00395EFA"/>
    <w:rsid w:val="00396413"/>
    <w:rsid w:val="003A2C5D"/>
    <w:rsid w:val="003A3FD9"/>
    <w:rsid w:val="003B1839"/>
    <w:rsid w:val="003B7D5E"/>
    <w:rsid w:val="003C2A82"/>
    <w:rsid w:val="003D44F3"/>
    <w:rsid w:val="003D49A8"/>
    <w:rsid w:val="003D7056"/>
    <w:rsid w:val="003E08A1"/>
    <w:rsid w:val="003F1464"/>
    <w:rsid w:val="003F1B38"/>
    <w:rsid w:val="003F3AC8"/>
    <w:rsid w:val="00403A2F"/>
    <w:rsid w:val="00407665"/>
    <w:rsid w:val="00407962"/>
    <w:rsid w:val="004121D4"/>
    <w:rsid w:val="00417742"/>
    <w:rsid w:val="0042008E"/>
    <w:rsid w:val="00424587"/>
    <w:rsid w:val="0042791B"/>
    <w:rsid w:val="004316B7"/>
    <w:rsid w:val="004334BF"/>
    <w:rsid w:val="00442060"/>
    <w:rsid w:val="00442093"/>
    <w:rsid w:val="00443335"/>
    <w:rsid w:val="00444961"/>
    <w:rsid w:val="004449F0"/>
    <w:rsid w:val="0044582C"/>
    <w:rsid w:val="0044674E"/>
    <w:rsid w:val="00446787"/>
    <w:rsid w:val="00450D18"/>
    <w:rsid w:val="0045309F"/>
    <w:rsid w:val="004577BF"/>
    <w:rsid w:val="004618BA"/>
    <w:rsid w:val="00461FB2"/>
    <w:rsid w:val="00464C31"/>
    <w:rsid w:val="0046517A"/>
    <w:rsid w:val="00465B8A"/>
    <w:rsid w:val="0046603B"/>
    <w:rsid w:val="00472BF6"/>
    <w:rsid w:val="00473B0F"/>
    <w:rsid w:val="0047691C"/>
    <w:rsid w:val="00477363"/>
    <w:rsid w:val="004774B6"/>
    <w:rsid w:val="00482F08"/>
    <w:rsid w:val="00487C6F"/>
    <w:rsid w:val="0049152B"/>
    <w:rsid w:val="0049585A"/>
    <w:rsid w:val="004A0028"/>
    <w:rsid w:val="004A2419"/>
    <w:rsid w:val="004A5FCA"/>
    <w:rsid w:val="004A631C"/>
    <w:rsid w:val="004A6896"/>
    <w:rsid w:val="004B162B"/>
    <w:rsid w:val="004C11CB"/>
    <w:rsid w:val="004C1BEB"/>
    <w:rsid w:val="004D1EE4"/>
    <w:rsid w:val="004D56A6"/>
    <w:rsid w:val="004E2B48"/>
    <w:rsid w:val="004F3CF1"/>
    <w:rsid w:val="004F7A0F"/>
    <w:rsid w:val="00504606"/>
    <w:rsid w:val="005059A6"/>
    <w:rsid w:val="00505DAE"/>
    <w:rsid w:val="00507069"/>
    <w:rsid w:val="00511FC6"/>
    <w:rsid w:val="0051318B"/>
    <w:rsid w:val="00516287"/>
    <w:rsid w:val="0052193E"/>
    <w:rsid w:val="00521E27"/>
    <w:rsid w:val="005224E5"/>
    <w:rsid w:val="00523B8A"/>
    <w:rsid w:val="005306C6"/>
    <w:rsid w:val="00530D59"/>
    <w:rsid w:val="00537624"/>
    <w:rsid w:val="005402B2"/>
    <w:rsid w:val="00544077"/>
    <w:rsid w:val="005508B9"/>
    <w:rsid w:val="00561084"/>
    <w:rsid w:val="00562E0C"/>
    <w:rsid w:val="00562E52"/>
    <w:rsid w:val="00562E63"/>
    <w:rsid w:val="00566136"/>
    <w:rsid w:val="005702DE"/>
    <w:rsid w:val="005704DF"/>
    <w:rsid w:val="00571F50"/>
    <w:rsid w:val="00575AF1"/>
    <w:rsid w:val="005766C0"/>
    <w:rsid w:val="005821B7"/>
    <w:rsid w:val="00582E86"/>
    <w:rsid w:val="00591B8E"/>
    <w:rsid w:val="005921FF"/>
    <w:rsid w:val="005934E4"/>
    <w:rsid w:val="005A1B16"/>
    <w:rsid w:val="005B2590"/>
    <w:rsid w:val="005B2F94"/>
    <w:rsid w:val="005B42C7"/>
    <w:rsid w:val="005B7E31"/>
    <w:rsid w:val="005C3992"/>
    <w:rsid w:val="005C45D4"/>
    <w:rsid w:val="005D05E8"/>
    <w:rsid w:val="005D1391"/>
    <w:rsid w:val="005D18BE"/>
    <w:rsid w:val="005D30E2"/>
    <w:rsid w:val="005D4785"/>
    <w:rsid w:val="005D7F97"/>
    <w:rsid w:val="005E091D"/>
    <w:rsid w:val="005E1430"/>
    <w:rsid w:val="005E22CB"/>
    <w:rsid w:val="005E52CC"/>
    <w:rsid w:val="00601DFD"/>
    <w:rsid w:val="00607F34"/>
    <w:rsid w:val="00612A7C"/>
    <w:rsid w:val="006140F8"/>
    <w:rsid w:val="00614527"/>
    <w:rsid w:val="00617F1B"/>
    <w:rsid w:val="006240AB"/>
    <w:rsid w:val="00631C44"/>
    <w:rsid w:val="006358BE"/>
    <w:rsid w:val="006361F2"/>
    <w:rsid w:val="00636B27"/>
    <w:rsid w:val="00637335"/>
    <w:rsid w:val="006400FB"/>
    <w:rsid w:val="006415FD"/>
    <w:rsid w:val="00643DA3"/>
    <w:rsid w:val="00644BE0"/>
    <w:rsid w:val="00656FB3"/>
    <w:rsid w:val="00660671"/>
    <w:rsid w:val="00662293"/>
    <w:rsid w:val="006627C3"/>
    <w:rsid w:val="00662BE9"/>
    <w:rsid w:val="00664764"/>
    <w:rsid w:val="00665121"/>
    <w:rsid w:val="00665489"/>
    <w:rsid w:val="0066768F"/>
    <w:rsid w:val="00675132"/>
    <w:rsid w:val="0067618B"/>
    <w:rsid w:val="00680792"/>
    <w:rsid w:val="0068352F"/>
    <w:rsid w:val="0068470F"/>
    <w:rsid w:val="00686FE3"/>
    <w:rsid w:val="00690FBC"/>
    <w:rsid w:val="006916A3"/>
    <w:rsid w:val="006927CF"/>
    <w:rsid w:val="006A3290"/>
    <w:rsid w:val="006A3821"/>
    <w:rsid w:val="006B0F57"/>
    <w:rsid w:val="006B4BCD"/>
    <w:rsid w:val="006B6FF4"/>
    <w:rsid w:val="006C7C20"/>
    <w:rsid w:val="006D575F"/>
    <w:rsid w:val="006D5BF2"/>
    <w:rsid w:val="006E0E29"/>
    <w:rsid w:val="006E4263"/>
    <w:rsid w:val="006F0098"/>
    <w:rsid w:val="006F0FB9"/>
    <w:rsid w:val="006F2A86"/>
    <w:rsid w:val="006F645C"/>
    <w:rsid w:val="006F7554"/>
    <w:rsid w:val="00700AEB"/>
    <w:rsid w:val="00702F6C"/>
    <w:rsid w:val="007040F7"/>
    <w:rsid w:val="007205F6"/>
    <w:rsid w:val="007217BC"/>
    <w:rsid w:val="007228BC"/>
    <w:rsid w:val="00733605"/>
    <w:rsid w:val="00733A69"/>
    <w:rsid w:val="00745056"/>
    <w:rsid w:val="00753291"/>
    <w:rsid w:val="00753A79"/>
    <w:rsid w:val="0075411E"/>
    <w:rsid w:val="00755A5A"/>
    <w:rsid w:val="007562EA"/>
    <w:rsid w:val="00765B89"/>
    <w:rsid w:val="00765EE3"/>
    <w:rsid w:val="0077349F"/>
    <w:rsid w:val="00774C1E"/>
    <w:rsid w:val="00775802"/>
    <w:rsid w:val="007779D6"/>
    <w:rsid w:val="00783689"/>
    <w:rsid w:val="00783E8B"/>
    <w:rsid w:val="007901E1"/>
    <w:rsid w:val="00795188"/>
    <w:rsid w:val="00795731"/>
    <w:rsid w:val="00797422"/>
    <w:rsid w:val="00797DDC"/>
    <w:rsid w:val="007A03A9"/>
    <w:rsid w:val="007A5E2A"/>
    <w:rsid w:val="007A6021"/>
    <w:rsid w:val="007A6678"/>
    <w:rsid w:val="007B2331"/>
    <w:rsid w:val="007B3B2B"/>
    <w:rsid w:val="007C1E8E"/>
    <w:rsid w:val="007C4B6B"/>
    <w:rsid w:val="007C555D"/>
    <w:rsid w:val="007D024D"/>
    <w:rsid w:val="007D20B1"/>
    <w:rsid w:val="007E0ABE"/>
    <w:rsid w:val="007E4BD1"/>
    <w:rsid w:val="007E70F0"/>
    <w:rsid w:val="007F2788"/>
    <w:rsid w:val="007F72F9"/>
    <w:rsid w:val="008043C8"/>
    <w:rsid w:val="00805173"/>
    <w:rsid w:val="00813E3E"/>
    <w:rsid w:val="008159E1"/>
    <w:rsid w:val="00815C66"/>
    <w:rsid w:val="00825BD6"/>
    <w:rsid w:val="0082790A"/>
    <w:rsid w:val="00830399"/>
    <w:rsid w:val="008365DA"/>
    <w:rsid w:val="00836B7F"/>
    <w:rsid w:val="00842479"/>
    <w:rsid w:val="00842684"/>
    <w:rsid w:val="008444B3"/>
    <w:rsid w:val="00844A08"/>
    <w:rsid w:val="008462C8"/>
    <w:rsid w:val="00846429"/>
    <w:rsid w:val="008475A5"/>
    <w:rsid w:val="008514B3"/>
    <w:rsid w:val="008539DA"/>
    <w:rsid w:val="008571FF"/>
    <w:rsid w:val="00857B5B"/>
    <w:rsid w:val="0086411C"/>
    <w:rsid w:val="0086580E"/>
    <w:rsid w:val="00872FBE"/>
    <w:rsid w:val="00883431"/>
    <w:rsid w:val="008865C0"/>
    <w:rsid w:val="008946EC"/>
    <w:rsid w:val="008959BA"/>
    <w:rsid w:val="008B0F60"/>
    <w:rsid w:val="008B45F5"/>
    <w:rsid w:val="008B47EA"/>
    <w:rsid w:val="008B5DC4"/>
    <w:rsid w:val="008B6F49"/>
    <w:rsid w:val="008B7934"/>
    <w:rsid w:val="008C2321"/>
    <w:rsid w:val="008C25DA"/>
    <w:rsid w:val="008C40AD"/>
    <w:rsid w:val="008C5AB9"/>
    <w:rsid w:val="008D13BF"/>
    <w:rsid w:val="008D6845"/>
    <w:rsid w:val="008E0B4A"/>
    <w:rsid w:val="008E39FA"/>
    <w:rsid w:val="008F3B9D"/>
    <w:rsid w:val="008F5C88"/>
    <w:rsid w:val="008F7D4F"/>
    <w:rsid w:val="00906765"/>
    <w:rsid w:val="00912839"/>
    <w:rsid w:val="00913FEC"/>
    <w:rsid w:val="00915918"/>
    <w:rsid w:val="00916884"/>
    <w:rsid w:val="00927755"/>
    <w:rsid w:val="009425CC"/>
    <w:rsid w:val="00942A81"/>
    <w:rsid w:val="00942A82"/>
    <w:rsid w:val="00951003"/>
    <w:rsid w:val="00953D87"/>
    <w:rsid w:val="009606C1"/>
    <w:rsid w:val="00961A67"/>
    <w:rsid w:val="00962FDA"/>
    <w:rsid w:val="00963BD0"/>
    <w:rsid w:val="00967041"/>
    <w:rsid w:val="00970602"/>
    <w:rsid w:val="00972FAF"/>
    <w:rsid w:val="009734AC"/>
    <w:rsid w:val="00974DCE"/>
    <w:rsid w:val="00975AF1"/>
    <w:rsid w:val="00980FEE"/>
    <w:rsid w:val="00981265"/>
    <w:rsid w:val="0098148C"/>
    <w:rsid w:val="00981F52"/>
    <w:rsid w:val="00982D09"/>
    <w:rsid w:val="00982F16"/>
    <w:rsid w:val="0098413B"/>
    <w:rsid w:val="0098770C"/>
    <w:rsid w:val="00990A00"/>
    <w:rsid w:val="00990B34"/>
    <w:rsid w:val="0099759C"/>
    <w:rsid w:val="009B02A6"/>
    <w:rsid w:val="009B514D"/>
    <w:rsid w:val="009B6ACF"/>
    <w:rsid w:val="009C2A4F"/>
    <w:rsid w:val="009C5BCF"/>
    <w:rsid w:val="009C60E0"/>
    <w:rsid w:val="009C7626"/>
    <w:rsid w:val="009D1BF5"/>
    <w:rsid w:val="009D70A5"/>
    <w:rsid w:val="009E1E13"/>
    <w:rsid w:val="009E21B8"/>
    <w:rsid w:val="009E3B52"/>
    <w:rsid w:val="009E64D2"/>
    <w:rsid w:val="009F1751"/>
    <w:rsid w:val="009F526D"/>
    <w:rsid w:val="009F7547"/>
    <w:rsid w:val="00A009BA"/>
    <w:rsid w:val="00A01280"/>
    <w:rsid w:val="00A02F63"/>
    <w:rsid w:val="00A056FE"/>
    <w:rsid w:val="00A100BB"/>
    <w:rsid w:val="00A10DCE"/>
    <w:rsid w:val="00A10EC4"/>
    <w:rsid w:val="00A11F31"/>
    <w:rsid w:val="00A1735E"/>
    <w:rsid w:val="00A222ED"/>
    <w:rsid w:val="00A26483"/>
    <w:rsid w:val="00A27769"/>
    <w:rsid w:val="00A368E0"/>
    <w:rsid w:val="00A36903"/>
    <w:rsid w:val="00A420B3"/>
    <w:rsid w:val="00A4284A"/>
    <w:rsid w:val="00A42A7F"/>
    <w:rsid w:val="00A43AF1"/>
    <w:rsid w:val="00A46174"/>
    <w:rsid w:val="00A528FD"/>
    <w:rsid w:val="00A53AE2"/>
    <w:rsid w:val="00A5431E"/>
    <w:rsid w:val="00A5533B"/>
    <w:rsid w:val="00A62BB9"/>
    <w:rsid w:val="00A70F8D"/>
    <w:rsid w:val="00A72CC5"/>
    <w:rsid w:val="00A74E33"/>
    <w:rsid w:val="00A80042"/>
    <w:rsid w:val="00A80751"/>
    <w:rsid w:val="00A81912"/>
    <w:rsid w:val="00A82BA6"/>
    <w:rsid w:val="00A8557F"/>
    <w:rsid w:val="00A85B74"/>
    <w:rsid w:val="00A878A9"/>
    <w:rsid w:val="00A87FBB"/>
    <w:rsid w:val="00A90B7D"/>
    <w:rsid w:val="00AA2A15"/>
    <w:rsid w:val="00AB0B06"/>
    <w:rsid w:val="00AB2B50"/>
    <w:rsid w:val="00AC0EE1"/>
    <w:rsid w:val="00AC234A"/>
    <w:rsid w:val="00AC3922"/>
    <w:rsid w:val="00AC3D9E"/>
    <w:rsid w:val="00AD631B"/>
    <w:rsid w:val="00AE20BE"/>
    <w:rsid w:val="00AE4E85"/>
    <w:rsid w:val="00AE7202"/>
    <w:rsid w:val="00B00089"/>
    <w:rsid w:val="00B11633"/>
    <w:rsid w:val="00B15C1D"/>
    <w:rsid w:val="00B17984"/>
    <w:rsid w:val="00B22FF7"/>
    <w:rsid w:val="00B2343D"/>
    <w:rsid w:val="00B23CD0"/>
    <w:rsid w:val="00B23E19"/>
    <w:rsid w:val="00B24172"/>
    <w:rsid w:val="00B25C70"/>
    <w:rsid w:val="00B36630"/>
    <w:rsid w:val="00B36E90"/>
    <w:rsid w:val="00B40AFD"/>
    <w:rsid w:val="00B41CFB"/>
    <w:rsid w:val="00B42226"/>
    <w:rsid w:val="00B437CE"/>
    <w:rsid w:val="00B470BB"/>
    <w:rsid w:val="00B51B9D"/>
    <w:rsid w:val="00B5246C"/>
    <w:rsid w:val="00B56502"/>
    <w:rsid w:val="00B615A4"/>
    <w:rsid w:val="00B6300B"/>
    <w:rsid w:val="00B63C13"/>
    <w:rsid w:val="00B64377"/>
    <w:rsid w:val="00B6654A"/>
    <w:rsid w:val="00B6798A"/>
    <w:rsid w:val="00B829B4"/>
    <w:rsid w:val="00B82EE3"/>
    <w:rsid w:val="00B86268"/>
    <w:rsid w:val="00B92D7A"/>
    <w:rsid w:val="00B93A89"/>
    <w:rsid w:val="00B94D6D"/>
    <w:rsid w:val="00B96257"/>
    <w:rsid w:val="00BA10F0"/>
    <w:rsid w:val="00BA1204"/>
    <w:rsid w:val="00BA4233"/>
    <w:rsid w:val="00BA654F"/>
    <w:rsid w:val="00BA6E78"/>
    <w:rsid w:val="00BA72B8"/>
    <w:rsid w:val="00BC0F01"/>
    <w:rsid w:val="00BC1087"/>
    <w:rsid w:val="00BC24A9"/>
    <w:rsid w:val="00BC37F0"/>
    <w:rsid w:val="00BC4F81"/>
    <w:rsid w:val="00BD0692"/>
    <w:rsid w:val="00BD0EC9"/>
    <w:rsid w:val="00BD6346"/>
    <w:rsid w:val="00BD7FEB"/>
    <w:rsid w:val="00BE05E7"/>
    <w:rsid w:val="00BE0899"/>
    <w:rsid w:val="00BE342B"/>
    <w:rsid w:val="00BE61C2"/>
    <w:rsid w:val="00BE673F"/>
    <w:rsid w:val="00BE735B"/>
    <w:rsid w:val="00BF2AED"/>
    <w:rsid w:val="00BF4332"/>
    <w:rsid w:val="00BF5DFA"/>
    <w:rsid w:val="00BF70A9"/>
    <w:rsid w:val="00C026B8"/>
    <w:rsid w:val="00C07889"/>
    <w:rsid w:val="00C1212D"/>
    <w:rsid w:val="00C12E2D"/>
    <w:rsid w:val="00C17EC2"/>
    <w:rsid w:val="00C234BF"/>
    <w:rsid w:val="00C26FBA"/>
    <w:rsid w:val="00C3006D"/>
    <w:rsid w:val="00C323C8"/>
    <w:rsid w:val="00C33164"/>
    <w:rsid w:val="00C33949"/>
    <w:rsid w:val="00C34E30"/>
    <w:rsid w:val="00C36403"/>
    <w:rsid w:val="00C4182F"/>
    <w:rsid w:val="00C41843"/>
    <w:rsid w:val="00C43D96"/>
    <w:rsid w:val="00C47A4C"/>
    <w:rsid w:val="00C519C2"/>
    <w:rsid w:val="00C53A9B"/>
    <w:rsid w:val="00C558C0"/>
    <w:rsid w:val="00C56106"/>
    <w:rsid w:val="00C63996"/>
    <w:rsid w:val="00C647BA"/>
    <w:rsid w:val="00C70BFE"/>
    <w:rsid w:val="00C72681"/>
    <w:rsid w:val="00C818A7"/>
    <w:rsid w:val="00C8688E"/>
    <w:rsid w:val="00C87A4B"/>
    <w:rsid w:val="00CA0A40"/>
    <w:rsid w:val="00CA7583"/>
    <w:rsid w:val="00CA78DF"/>
    <w:rsid w:val="00CB3240"/>
    <w:rsid w:val="00CB340E"/>
    <w:rsid w:val="00CB4306"/>
    <w:rsid w:val="00CB7D3F"/>
    <w:rsid w:val="00CC2DA3"/>
    <w:rsid w:val="00CC4966"/>
    <w:rsid w:val="00CC73AB"/>
    <w:rsid w:val="00CD011A"/>
    <w:rsid w:val="00CD0B78"/>
    <w:rsid w:val="00CD2F01"/>
    <w:rsid w:val="00CD306C"/>
    <w:rsid w:val="00CD37CF"/>
    <w:rsid w:val="00CD4D8E"/>
    <w:rsid w:val="00CD79F0"/>
    <w:rsid w:val="00CE1923"/>
    <w:rsid w:val="00CE51B7"/>
    <w:rsid w:val="00CF094B"/>
    <w:rsid w:val="00CF199A"/>
    <w:rsid w:val="00D05901"/>
    <w:rsid w:val="00D10A51"/>
    <w:rsid w:val="00D12EB9"/>
    <w:rsid w:val="00D12FC5"/>
    <w:rsid w:val="00D17003"/>
    <w:rsid w:val="00D17F18"/>
    <w:rsid w:val="00D21E7C"/>
    <w:rsid w:val="00D224C0"/>
    <w:rsid w:val="00D25443"/>
    <w:rsid w:val="00D3527C"/>
    <w:rsid w:val="00D35FA0"/>
    <w:rsid w:val="00D4003F"/>
    <w:rsid w:val="00D44807"/>
    <w:rsid w:val="00D45A18"/>
    <w:rsid w:val="00D46A23"/>
    <w:rsid w:val="00D51BDB"/>
    <w:rsid w:val="00D57AD0"/>
    <w:rsid w:val="00D60066"/>
    <w:rsid w:val="00D6039D"/>
    <w:rsid w:val="00D60C40"/>
    <w:rsid w:val="00D618A8"/>
    <w:rsid w:val="00D647EB"/>
    <w:rsid w:val="00D65F82"/>
    <w:rsid w:val="00D66BFB"/>
    <w:rsid w:val="00D67D7A"/>
    <w:rsid w:val="00D67DE2"/>
    <w:rsid w:val="00D67EB5"/>
    <w:rsid w:val="00D73289"/>
    <w:rsid w:val="00D73725"/>
    <w:rsid w:val="00D80F05"/>
    <w:rsid w:val="00D821DE"/>
    <w:rsid w:val="00D85636"/>
    <w:rsid w:val="00D866F0"/>
    <w:rsid w:val="00D874B5"/>
    <w:rsid w:val="00D92C19"/>
    <w:rsid w:val="00D93BF1"/>
    <w:rsid w:val="00D95CF1"/>
    <w:rsid w:val="00DA239F"/>
    <w:rsid w:val="00DA36A5"/>
    <w:rsid w:val="00DA4EF8"/>
    <w:rsid w:val="00DA7D4F"/>
    <w:rsid w:val="00DB3522"/>
    <w:rsid w:val="00DB5D2A"/>
    <w:rsid w:val="00DD02DF"/>
    <w:rsid w:val="00DD2ED0"/>
    <w:rsid w:val="00DD4154"/>
    <w:rsid w:val="00DD6C51"/>
    <w:rsid w:val="00DE217C"/>
    <w:rsid w:val="00DE396A"/>
    <w:rsid w:val="00DE756C"/>
    <w:rsid w:val="00DF6835"/>
    <w:rsid w:val="00E0187F"/>
    <w:rsid w:val="00E13C6A"/>
    <w:rsid w:val="00E13EDE"/>
    <w:rsid w:val="00E15785"/>
    <w:rsid w:val="00E23BC3"/>
    <w:rsid w:val="00E26B70"/>
    <w:rsid w:val="00E327DA"/>
    <w:rsid w:val="00E36230"/>
    <w:rsid w:val="00E36AA5"/>
    <w:rsid w:val="00E42138"/>
    <w:rsid w:val="00E43967"/>
    <w:rsid w:val="00E43B5E"/>
    <w:rsid w:val="00E50B92"/>
    <w:rsid w:val="00E512DC"/>
    <w:rsid w:val="00E516B9"/>
    <w:rsid w:val="00E5328D"/>
    <w:rsid w:val="00E53ED4"/>
    <w:rsid w:val="00E55B75"/>
    <w:rsid w:val="00E61AF6"/>
    <w:rsid w:val="00E630F8"/>
    <w:rsid w:val="00E63D1A"/>
    <w:rsid w:val="00E718FF"/>
    <w:rsid w:val="00E72136"/>
    <w:rsid w:val="00E74AEB"/>
    <w:rsid w:val="00E764A5"/>
    <w:rsid w:val="00E809ED"/>
    <w:rsid w:val="00E80C93"/>
    <w:rsid w:val="00E81C1E"/>
    <w:rsid w:val="00E833FC"/>
    <w:rsid w:val="00E91BFF"/>
    <w:rsid w:val="00E948CE"/>
    <w:rsid w:val="00E96363"/>
    <w:rsid w:val="00EA0759"/>
    <w:rsid w:val="00EA1F86"/>
    <w:rsid w:val="00EA4586"/>
    <w:rsid w:val="00EA6C61"/>
    <w:rsid w:val="00EB2371"/>
    <w:rsid w:val="00EB7866"/>
    <w:rsid w:val="00EC1029"/>
    <w:rsid w:val="00ED2B09"/>
    <w:rsid w:val="00EF1026"/>
    <w:rsid w:val="00EF31B7"/>
    <w:rsid w:val="00EF385E"/>
    <w:rsid w:val="00EF3F67"/>
    <w:rsid w:val="00EF5392"/>
    <w:rsid w:val="00EF6B6D"/>
    <w:rsid w:val="00F0182F"/>
    <w:rsid w:val="00F018F8"/>
    <w:rsid w:val="00F034F6"/>
    <w:rsid w:val="00F05358"/>
    <w:rsid w:val="00F16034"/>
    <w:rsid w:val="00F17557"/>
    <w:rsid w:val="00F1780B"/>
    <w:rsid w:val="00F26D34"/>
    <w:rsid w:val="00F330B3"/>
    <w:rsid w:val="00F3653C"/>
    <w:rsid w:val="00F454C3"/>
    <w:rsid w:val="00F4788E"/>
    <w:rsid w:val="00F60513"/>
    <w:rsid w:val="00F7078F"/>
    <w:rsid w:val="00F70BD3"/>
    <w:rsid w:val="00F7296C"/>
    <w:rsid w:val="00F738D9"/>
    <w:rsid w:val="00F8087C"/>
    <w:rsid w:val="00F8241F"/>
    <w:rsid w:val="00F851A7"/>
    <w:rsid w:val="00F86556"/>
    <w:rsid w:val="00FA53ED"/>
    <w:rsid w:val="00FB12D1"/>
    <w:rsid w:val="00FB24B6"/>
    <w:rsid w:val="00FB6A1E"/>
    <w:rsid w:val="00FB76BD"/>
    <w:rsid w:val="00FC3479"/>
    <w:rsid w:val="00FC5124"/>
    <w:rsid w:val="00FC5B60"/>
    <w:rsid w:val="00FD33E2"/>
    <w:rsid w:val="00FD4993"/>
    <w:rsid w:val="00FD796D"/>
    <w:rsid w:val="00FE16C8"/>
    <w:rsid w:val="00FE3225"/>
    <w:rsid w:val="00FE6156"/>
    <w:rsid w:val="00FE7089"/>
    <w:rsid w:val="00FF36F3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stroke dashstyle="1 1"/>
    </o:shapedefaults>
    <o:shapelayout v:ext="edit">
      <o:idmap v:ext="edit" data="1"/>
    </o:shapelayout>
  </w:shapeDefaults>
  <w:decimalSymbol w:val="."/>
  <w:listSeparator w:val=","/>
  <w14:docId w14:val="01C8E725"/>
  <w15:docId w15:val="{F7A00062-0DD3-4FF4-B2FA-9B07B9F0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2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2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E2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5E22CB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5E22CB"/>
  </w:style>
  <w:style w:type="paragraph" w:styleId="a8">
    <w:name w:val="Balloon Text"/>
    <w:basedOn w:val="a"/>
    <w:semiHidden/>
    <w:rsid w:val="005E22CB"/>
    <w:rPr>
      <w:rFonts w:ascii="Arial" w:hAnsi="Arial"/>
      <w:sz w:val="18"/>
      <w:szCs w:val="18"/>
    </w:rPr>
  </w:style>
  <w:style w:type="paragraph" w:styleId="a6">
    <w:name w:val="Body Text Indent"/>
    <w:basedOn w:val="a"/>
    <w:rsid w:val="005E22CB"/>
    <w:pPr>
      <w:spacing w:after="120"/>
      <w:ind w:left="480"/>
    </w:pPr>
  </w:style>
  <w:style w:type="paragraph" w:customStyle="1" w:styleId="a9">
    <w:name w:val="副本"/>
    <w:basedOn w:val="3"/>
    <w:rsid w:val="005E22CB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5E22CB"/>
    <w:pPr>
      <w:spacing w:after="120"/>
      <w:ind w:left="480"/>
    </w:pPr>
    <w:rPr>
      <w:sz w:val="16"/>
    </w:rPr>
  </w:style>
  <w:style w:type="character" w:styleId="aa">
    <w:name w:val="Hyperlink"/>
    <w:basedOn w:val="a0"/>
    <w:rsid w:val="001C3A55"/>
    <w:rPr>
      <w:color w:val="0000FF"/>
      <w:u w:val="single"/>
    </w:rPr>
  </w:style>
  <w:style w:type="paragraph" w:styleId="2">
    <w:name w:val="Body Text Indent 2"/>
    <w:basedOn w:val="a"/>
    <w:rsid w:val="00BF2AED"/>
    <w:pPr>
      <w:spacing w:after="120" w:line="480" w:lineRule="auto"/>
      <w:ind w:leftChars="200" w:left="480"/>
    </w:pPr>
  </w:style>
  <w:style w:type="character" w:styleId="ab">
    <w:name w:val="annotation reference"/>
    <w:basedOn w:val="a0"/>
    <w:semiHidden/>
    <w:rsid w:val="00F454C3"/>
    <w:rPr>
      <w:sz w:val="18"/>
      <w:szCs w:val="18"/>
    </w:rPr>
  </w:style>
  <w:style w:type="paragraph" w:styleId="ac">
    <w:name w:val="annotation text"/>
    <w:basedOn w:val="a"/>
    <w:semiHidden/>
    <w:rsid w:val="00F454C3"/>
  </w:style>
  <w:style w:type="paragraph" w:styleId="ad">
    <w:name w:val="annotation subject"/>
    <w:basedOn w:val="ac"/>
    <w:next w:val="ac"/>
    <w:semiHidden/>
    <w:rsid w:val="00F454C3"/>
    <w:rPr>
      <w:b/>
      <w:bCs/>
    </w:rPr>
  </w:style>
  <w:style w:type="table" w:styleId="ae">
    <w:name w:val="Table Grid"/>
    <w:basedOn w:val="a1"/>
    <w:rsid w:val="005306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"/>
    <w:basedOn w:val="a"/>
    <w:rsid w:val="00202E9C"/>
    <w:pPr>
      <w:ind w:leftChars="200" w:left="100" w:hangingChars="200" w:hanging="200"/>
      <w:contextualSpacing/>
    </w:pPr>
  </w:style>
  <w:style w:type="paragraph" w:styleId="af0">
    <w:name w:val="caption"/>
    <w:basedOn w:val="a"/>
    <w:next w:val="a"/>
    <w:unhideWhenUsed/>
    <w:qFormat/>
    <w:rsid w:val="00202E9C"/>
    <w:rPr>
      <w:sz w:val="20"/>
      <w:szCs w:val="20"/>
    </w:rPr>
  </w:style>
  <w:style w:type="paragraph" w:styleId="af1">
    <w:name w:val="Body Text"/>
    <w:basedOn w:val="a"/>
    <w:link w:val="af2"/>
    <w:unhideWhenUsed/>
    <w:rsid w:val="00202E9C"/>
    <w:pPr>
      <w:spacing w:after="120"/>
    </w:pPr>
  </w:style>
  <w:style w:type="character" w:customStyle="1" w:styleId="af2">
    <w:name w:val="本文 字元"/>
    <w:basedOn w:val="a0"/>
    <w:link w:val="af1"/>
    <w:rsid w:val="00202E9C"/>
    <w:rPr>
      <w:kern w:val="2"/>
      <w:sz w:val="24"/>
      <w:szCs w:val="24"/>
    </w:rPr>
  </w:style>
  <w:style w:type="paragraph" w:styleId="af3">
    <w:name w:val="Body Text First Indent"/>
    <w:basedOn w:val="af1"/>
    <w:link w:val="af4"/>
    <w:unhideWhenUsed/>
    <w:rsid w:val="00202E9C"/>
    <w:pPr>
      <w:ind w:firstLineChars="100" w:firstLine="210"/>
    </w:pPr>
  </w:style>
  <w:style w:type="character" w:customStyle="1" w:styleId="af4">
    <w:name w:val="本文第一層縮排 字元"/>
    <w:basedOn w:val="af2"/>
    <w:link w:val="af3"/>
    <w:rsid w:val="00202E9C"/>
    <w:rPr>
      <w:kern w:val="2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202E9C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C53A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4F47F-DC60-475C-8404-554E2292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360</Words>
  <Characters>448</Characters>
  <Application>Microsoft Office Word</Application>
  <DocSecurity>0</DocSecurity>
  <Lines>44</Lines>
  <Paragraphs>62</Paragraphs>
  <ScaleCrop>false</ScaleCrop>
  <Company>eic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璿恩 曾</cp:lastModifiedBy>
  <cp:revision>146</cp:revision>
  <cp:lastPrinted>2022-08-03T07:24:00Z</cp:lastPrinted>
  <dcterms:created xsi:type="dcterms:W3CDTF">2015-01-05T05:52:00Z</dcterms:created>
  <dcterms:modified xsi:type="dcterms:W3CDTF">2022-08-03T07:25:00Z</dcterms:modified>
</cp:coreProperties>
</file>